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/>
          <w:szCs w:val="21"/>
        </w:rPr>
      </w:pPr>
      <w:r>
        <w:rPr>
          <w:rFonts w:hint="eastAsia"/>
          <w:szCs w:val="21"/>
        </w:rPr>
        <w:t>附件2</w:t>
      </w:r>
    </w:p>
    <w:p>
      <w:pPr>
        <w:widowControl/>
        <w:rPr>
          <w:rFonts w:hint="eastAsia"/>
          <w:szCs w:val="21"/>
        </w:rPr>
      </w:pPr>
    </w:p>
    <w:tbl>
      <w:tblPr>
        <w:tblStyle w:val="4"/>
        <w:tblW w:w="1054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303"/>
        <w:gridCol w:w="793"/>
        <w:gridCol w:w="1007"/>
        <w:gridCol w:w="1531"/>
        <w:gridCol w:w="1055"/>
        <w:gridCol w:w="60"/>
        <w:gridCol w:w="1224"/>
        <w:gridCol w:w="1359"/>
        <w:gridCol w:w="1557"/>
        <w:gridCol w:w="39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50" w:type="dxa"/>
            <w:gridSpan w:val="10"/>
            <w:shd w:val="clear" w:color="auto" w:fill="3399FF"/>
            <w:vAlign w:val="center"/>
          </w:tcPr>
          <w:p>
            <w:pPr>
              <w:rPr>
                <w:rFonts w:hint="eastAsia"/>
                <w:color w:val="FFFFFF"/>
              </w:rPr>
            </w:pPr>
            <w:r>
              <w:rPr>
                <w:rFonts w:hint="eastAsia"/>
              </w:rPr>
              <w:t xml:space="preserve">             </w:t>
            </w:r>
          </w:p>
        </w:tc>
        <w:tc>
          <w:tcPr>
            <w:tcW w:w="396" w:type="dxa"/>
            <w:vMerge w:val="restart"/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</w:p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一</w:t>
            </w:r>
          </w:p>
          <w:p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</w:t>
            </w:r>
          </w:p>
          <w:p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：</w:t>
            </w:r>
          </w:p>
          <w:p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客</w:t>
            </w:r>
          </w:p>
          <w:p>
            <w:pPr>
              <w:widowControl/>
              <w:jc w:val="left"/>
              <w:rPr>
                <w:rFonts w:hint="eastAsia" w:ascii="宋体" w:hAnsi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150" w:type="dxa"/>
            <w:gridSpan w:val="10"/>
            <w:tcBorders>
              <w:bottom w:val="single" w:color="auto" w:sz="4" w:space="0"/>
            </w:tcBorders>
            <w:vAlign w:val="top"/>
          </w:tcPr>
          <w:p>
            <w:pPr>
              <w:spacing w:before="156" w:beforeLines="5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工商客户气费缴费通知单</w:t>
            </w:r>
          </w:p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szCs w:val="21"/>
              </w:rPr>
              <w:t>Notice of Gas Fare for Industry &amp; Commerce Customers</w:t>
            </w:r>
          </w:p>
        </w:tc>
        <w:tc>
          <w:tcPr>
            <w:tcW w:w="396" w:type="dxa"/>
            <w:vMerge w:val="continue"/>
            <w:vAlign w:val="top"/>
          </w:tcPr>
          <w:p>
            <w:pPr>
              <w:spacing w:line="180" w:lineRule="exact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用 户 号</w:t>
            </w:r>
          </w:p>
          <w:p>
            <w:pPr>
              <w:spacing w:line="180" w:lineRule="exact"/>
              <w:rPr>
                <w:rFonts w:hint="eastAsia"/>
              </w:rPr>
            </w:pPr>
            <w:r>
              <w:rPr>
                <w:rFonts w:hint="eastAsia" w:ascii="Arial Unicode MS" w:hAnsi="Arial Unicode MS" w:eastAsia="Arial Unicode MS" w:cs="Arial Unicode MS"/>
                <w:sz w:val="16"/>
                <w:szCs w:val="16"/>
              </w:rPr>
              <w:t>Customer Register NO.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color w:val="0000FF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抄表日期</w:t>
            </w:r>
          </w:p>
          <w:p>
            <w:pPr>
              <w:spacing w:line="180" w:lineRule="exact"/>
              <w:rPr>
                <w:rFonts w:hint="eastAsia" w:ascii="Arial Unicode MS" w:hAnsi="Arial Unicode MS" w:eastAsia="Arial Unicode MS" w:cs="Arial Unicode MS"/>
                <w:sz w:val="16"/>
                <w:szCs w:val="16"/>
              </w:rPr>
            </w:pPr>
            <w:r>
              <w:rPr>
                <w:rFonts w:hint="eastAsia" w:ascii="Arial Unicode MS" w:hAnsi="Arial Unicode MS" w:eastAsia="Arial Unicode MS" w:cs="Arial Unicode MS"/>
                <w:sz w:val="16"/>
                <w:szCs w:val="16"/>
              </w:rPr>
              <w:t>Transcription Date</w:t>
            </w: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color w:val="0000FF"/>
              </w:rPr>
            </w:pP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下次抄表日期</w:t>
            </w:r>
          </w:p>
          <w:p>
            <w:pPr>
              <w:spacing w:line="180" w:lineRule="exact"/>
              <w:rPr>
                <w:rFonts w:hint="eastAsia"/>
              </w:rPr>
            </w:pPr>
            <w:r>
              <w:rPr>
                <w:rFonts w:hint="eastAsia" w:ascii="Arial Unicode MS" w:hAnsi="Arial Unicode MS" w:eastAsia="Arial Unicode MS" w:cs="Arial Unicode MS"/>
                <w:sz w:val="16"/>
                <w:szCs w:val="16"/>
              </w:rPr>
              <w:t>Date of Next Transcription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color w:val="0000FF"/>
              </w:rPr>
            </w:pPr>
          </w:p>
        </w:tc>
        <w:tc>
          <w:tcPr>
            <w:tcW w:w="396" w:type="dxa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spacing w:line="180" w:lineRule="exact"/>
              <w:rPr>
                <w:rFonts w:hint="eastAsia" w:ascii="宋体" w:hAnsi="宋体"/>
                <w:color w:val="0000FF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名  称</w:t>
            </w:r>
          </w:p>
          <w:p>
            <w:pPr>
              <w:spacing w:line="180" w:lineRule="exact"/>
              <w:rPr>
                <w:rFonts w:hint="eastAsia"/>
              </w:rPr>
            </w:pPr>
            <w:r>
              <w:rPr>
                <w:rFonts w:hint="eastAsia" w:ascii="Arial Unicode MS" w:hAnsi="Arial Unicode MS" w:eastAsia="Arial Unicode MS" w:cs="Arial Unicode MS"/>
                <w:sz w:val="16"/>
                <w:szCs w:val="16"/>
              </w:rPr>
              <w:t>Register Name</w:t>
            </w:r>
          </w:p>
        </w:tc>
        <w:tc>
          <w:tcPr>
            <w:tcW w:w="88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color w:val="0000FF"/>
              </w:rPr>
            </w:pPr>
          </w:p>
        </w:tc>
        <w:tc>
          <w:tcPr>
            <w:tcW w:w="396" w:type="dxa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spacing w:line="180" w:lineRule="exact"/>
              <w:rPr>
                <w:rFonts w:hint="eastAsia" w:ascii="宋体" w:hAnsi="宋体"/>
                <w:color w:val="0000FF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地  址</w:t>
            </w:r>
          </w:p>
          <w:p>
            <w:pPr>
              <w:spacing w:line="180" w:lineRule="exact"/>
              <w:rPr>
                <w:rFonts w:hint="eastAsia"/>
              </w:rPr>
            </w:pPr>
            <w:r>
              <w:rPr>
                <w:rFonts w:hint="eastAsia" w:ascii="Arial Unicode MS" w:hAnsi="Arial Unicode MS" w:eastAsia="Arial Unicode MS" w:cs="Arial Unicode MS"/>
                <w:sz w:val="16"/>
                <w:szCs w:val="16"/>
              </w:rPr>
              <w:t>Address</w:t>
            </w:r>
          </w:p>
        </w:tc>
        <w:tc>
          <w:tcPr>
            <w:tcW w:w="88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color w:val="0000FF"/>
              </w:rPr>
            </w:pPr>
          </w:p>
        </w:tc>
        <w:tc>
          <w:tcPr>
            <w:tcW w:w="396" w:type="dxa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spacing w:line="180" w:lineRule="exact"/>
              <w:rPr>
                <w:rFonts w:hint="eastAsia" w:ascii="宋体" w:hAnsi="宋体"/>
                <w:color w:val="0000FF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本期表数（m</w:t>
            </w:r>
            <w:r>
              <w:rPr>
                <w:rFonts w:hint="eastAsia"/>
                <w:b/>
                <w:szCs w:val="21"/>
                <w:vertAlign w:val="superscript"/>
              </w:rPr>
              <w:t>3</w:t>
            </w:r>
            <w:r>
              <w:rPr>
                <w:rFonts w:hint="eastAsia"/>
                <w:b/>
              </w:rPr>
              <w:t>）</w:t>
            </w:r>
          </w:p>
          <w:p>
            <w:pPr>
              <w:spacing w:line="180" w:lineRule="exact"/>
              <w:rPr>
                <w:rFonts w:hint="eastAsia"/>
              </w:rPr>
            </w:pPr>
            <w:r>
              <w:rPr>
                <w:rFonts w:hint="eastAsia" w:ascii="Arial Unicode MS" w:hAnsi="Arial Unicode MS" w:eastAsia="Arial Unicode MS" w:cs="Arial Unicode MS"/>
                <w:sz w:val="16"/>
                <w:szCs w:val="16"/>
              </w:rPr>
              <w:t>Current Term Reading (m</w:t>
            </w:r>
            <w:r>
              <w:rPr>
                <w:rFonts w:hint="eastAsia" w:ascii="Arial Unicode MS" w:hAnsi="Arial Unicode MS" w:eastAsia="Arial Unicode MS" w:cs="Arial Unicode MS"/>
                <w:sz w:val="16"/>
                <w:szCs w:val="16"/>
                <w:vertAlign w:val="superscript"/>
              </w:rPr>
              <w:t>3</w:t>
            </w:r>
            <w:r>
              <w:rPr>
                <w:rFonts w:hint="eastAsia" w:ascii="Arial Unicode MS" w:hAnsi="Arial Unicode MS" w:eastAsia="Arial Unicode MS" w:cs="Arial Unicode MS"/>
                <w:sz w:val="16"/>
                <w:szCs w:val="16"/>
              </w:rPr>
              <w:t>)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hint="eastAsia" w:ascii="宋体" w:hAnsi="宋体"/>
                <w:color w:val="0000FF"/>
              </w:rPr>
            </w:pPr>
          </w:p>
        </w:tc>
        <w:tc>
          <w:tcPr>
            <w:tcW w:w="2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单价（元/ m</w:t>
            </w:r>
            <w:r>
              <w:rPr>
                <w:rFonts w:hint="eastAsia"/>
                <w:b/>
                <w:szCs w:val="21"/>
                <w:vertAlign w:val="superscript"/>
              </w:rPr>
              <w:t>3</w:t>
            </w:r>
            <w:r>
              <w:rPr>
                <w:rFonts w:hint="eastAsia"/>
                <w:b/>
              </w:rPr>
              <w:t>）</w:t>
            </w:r>
          </w:p>
          <w:p>
            <w:pPr>
              <w:spacing w:line="180" w:lineRule="exact"/>
              <w:rPr>
                <w:rFonts w:hint="eastAsia"/>
              </w:rPr>
            </w:pPr>
            <w:r>
              <w:rPr>
                <w:rFonts w:hint="eastAsia" w:ascii="Arial Unicode MS" w:hAnsi="Arial Unicode MS" w:eastAsia="Arial Unicode MS" w:cs="Arial Unicode MS"/>
                <w:sz w:val="16"/>
                <w:szCs w:val="16"/>
              </w:rPr>
              <w:t>Price Per Unit (yuan/ m</w:t>
            </w:r>
            <w:r>
              <w:rPr>
                <w:rFonts w:hint="eastAsia" w:ascii="Arial Unicode MS" w:hAnsi="Arial Unicode MS" w:eastAsia="Arial Unicode MS" w:cs="Arial Unicode MS"/>
                <w:sz w:val="16"/>
                <w:szCs w:val="16"/>
                <w:vertAlign w:val="superscript"/>
              </w:rPr>
              <w:t>3</w:t>
            </w:r>
            <w:r>
              <w:rPr>
                <w:rFonts w:hint="eastAsia" w:ascii="Arial Unicode MS" w:hAnsi="Arial Unicode MS" w:eastAsia="Arial Unicode MS" w:cs="Arial Unicode MS"/>
                <w:sz w:val="16"/>
                <w:szCs w:val="16"/>
              </w:rPr>
              <w:t>)</w:t>
            </w: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color w:val="0000FF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表  码</w:t>
            </w:r>
          </w:p>
          <w:p>
            <w:pPr>
              <w:spacing w:line="180" w:lineRule="exact"/>
              <w:rPr>
                <w:rFonts w:hint="eastAsia" w:ascii="宋体" w:hAnsi="宋体"/>
              </w:rPr>
            </w:pPr>
            <w:r>
              <w:rPr>
                <w:rFonts w:hint="eastAsia" w:ascii="Arial Unicode MS" w:hAnsi="Arial Unicode MS" w:eastAsia="Arial Unicode MS" w:cs="Arial Unicode MS"/>
                <w:sz w:val="16"/>
                <w:szCs w:val="16"/>
              </w:rPr>
              <w:t>Meter No.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color w:val="0000FF"/>
                <w:szCs w:val="21"/>
              </w:rPr>
            </w:pPr>
          </w:p>
        </w:tc>
        <w:tc>
          <w:tcPr>
            <w:tcW w:w="396" w:type="dxa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spacing w:line="180" w:lineRule="exact"/>
              <w:rPr>
                <w:rFonts w:hint="eastAsia" w:ascii="宋体" w:hAnsi="宋体"/>
                <w:color w:val="0000FF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上期表数（m</w:t>
            </w:r>
            <w:r>
              <w:rPr>
                <w:rFonts w:hint="eastAsia"/>
                <w:b/>
                <w:szCs w:val="21"/>
                <w:vertAlign w:val="superscript"/>
              </w:rPr>
              <w:t>3</w:t>
            </w:r>
            <w:r>
              <w:rPr>
                <w:rFonts w:hint="eastAsia"/>
                <w:b/>
              </w:rPr>
              <w:t>）</w:t>
            </w:r>
          </w:p>
          <w:p>
            <w:pPr>
              <w:spacing w:line="180" w:lineRule="exact"/>
              <w:rPr>
                <w:rFonts w:hint="eastAsia"/>
              </w:rPr>
            </w:pPr>
            <w:r>
              <w:rPr>
                <w:rFonts w:hint="eastAsia" w:ascii="Arial Unicode MS" w:hAnsi="Arial Unicode MS" w:eastAsia="Arial Unicode MS" w:cs="Arial Unicode MS"/>
                <w:sz w:val="16"/>
                <w:szCs w:val="16"/>
              </w:rPr>
              <w:t>Last Term Reading (m</w:t>
            </w:r>
            <w:r>
              <w:rPr>
                <w:rFonts w:hint="eastAsia" w:ascii="Arial Unicode MS" w:hAnsi="Arial Unicode MS" w:eastAsia="Arial Unicode MS" w:cs="Arial Unicode MS"/>
                <w:sz w:val="16"/>
                <w:szCs w:val="16"/>
                <w:vertAlign w:val="superscript"/>
              </w:rPr>
              <w:t>3</w:t>
            </w:r>
            <w:r>
              <w:rPr>
                <w:rFonts w:hint="eastAsia" w:ascii="Arial Unicode MS" w:hAnsi="Arial Unicode MS" w:eastAsia="Arial Unicode MS" w:cs="Arial Unicode MS"/>
                <w:sz w:val="16"/>
                <w:szCs w:val="16"/>
              </w:rPr>
              <w:t>)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hint="eastAsia" w:ascii="宋体" w:hAnsi="宋体"/>
                <w:color w:val="0000FF"/>
              </w:rPr>
            </w:pPr>
          </w:p>
        </w:tc>
        <w:tc>
          <w:tcPr>
            <w:tcW w:w="2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本期应交款（元）</w:t>
            </w:r>
          </w:p>
          <w:p>
            <w:pPr>
              <w:spacing w:line="180" w:lineRule="exact"/>
              <w:rPr>
                <w:rFonts w:hint="eastAsia"/>
              </w:rPr>
            </w:pPr>
            <w:r>
              <w:rPr>
                <w:rFonts w:hint="eastAsia" w:ascii="Arial Unicode MS" w:hAnsi="Arial Unicode MS" w:eastAsia="Arial Unicode MS" w:cs="Arial Unicode MS"/>
                <w:sz w:val="16"/>
                <w:szCs w:val="16"/>
              </w:rPr>
              <w:t>Current Term total Prices (yuan)</w:t>
            </w: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color w:val="0000FF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抄表员签名</w:t>
            </w:r>
          </w:p>
          <w:p>
            <w:pPr>
              <w:spacing w:line="180" w:lineRule="exact"/>
              <w:rPr>
                <w:rFonts w:hint="eastAsia"/>
              </w:rPr>
            </w:pPr>
            <w:r>
              <w:rPr>
                <w:rFonts w:hint="eastAsia" w:ascii="Arial Unicode MS" w:hAnsi="Arial Unicode MS" w:eastAsia="Arial Unicode MS" w:cs="Arial Unicode MS"/>
                <w:sz w:val="16"/>
                <w:szCs w:val="16"/>
              </w:rPr>
              <w:t>Reader</w:t>
            </w:r>
            <w:r>
              <w:rPr>
                <w:rFonts w:ascii="Arial Unicode MS" w:hAnsi="Arial Unicode MS" w:eastAsia="Arial Unicode MS" w:cs="Arial Unicode MS"/>
                <w:sz w:val="16"/>
                <w:szCs w:val="16"/>
              </w:rPr>
              <w:t>’</w:t>
            </w:r>
            <w:r>
              <w:rPr>
                <w:rFonts w:hint="eastAsia" w:ascii="Arial Unicode MS" w:hAnsi="Arial Unicode MS" w:eastAsia="Arial Unicode MS" w:cs="Arial Unicode MS"/>
                <w:sz w:val="16"/>
                <w:szCs w:val="16"/>
              </w:rPr>
              <w:t>s Signature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color w:val="0000FF"/>
              </w:rPr>
            </w:pPr>
          </w:p>
        </w:tc>
        <w:tc>
          <w:tcPr>
            <w:tcW w:w="396" w:type="dxa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spacing w:line="180" w:lineRule="exact"/>
              <w:rPr>
                <w:rFonts w:hint="eastAsia" w:ascii="宋体" w:hAnsi="宋体"/>
                <w:color w:val="0000FF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5" w:type="dxa"/>
              <w:right w:w="0" w:type="dxa"/>
            </w:tcMar>
            <w:vAlign w:val="top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用气量（m</w:t>
            </w:r>
            <w:r>
              <w:rPr>
                <w:rFonts w:hint="eastAsia"/>
                <w:b/>
                <w:szCs w:val="21"/>
                <w:vertAlign w:val="superscript"/>
              </w:rPr>
              <w:t>3</w:t>
            </w:r>
            <w:r>
              <w:rPr>
                <w:rFonts w:hint="eastAsia"/>
                <w:b/>
              </w:rPr>
              <w:t>）</w:t>
            </w:r>
          </w:p>
          <w:p>
            <w:pPr>
              <w:spacing w:line="180" w:lineRule="exact"/>
              <w:ind w:left="80" w:hanging="80" w:hangingChars="50"/>
              <w:rPr>
                <w:rFonts w:hint="eastAsia"/>
              </w:rPr>
            </w:pPr>
            <w:r>
              <w:rPr>
                <w:rFonts w:hint="eastAsia" w:ascii="Arial Unicode MS" w:hAnsi="Arial Unicode MS" w:eastAsia="Arial Unicode MS" w:cs="Arial Unicode MS"/>
                <w:sz w:val="16"/>
                <w:szCs w:val="16"/>
              </w:rPr>
              <w:t>Quantity of Consumption (m</w:t>
            </w:r>
            <w:r>
              <w:rPr>
                <w:rFonts w:hint="eastAsia" w:ascii="Arial Unicode MS" w:hAnsi="Arial Unicode MS" w:eastAsia="Arial Unicode MS" w:cs="Arial Unicode MS"/>
                <w:sz w:val="16"/>
                <w:szCs w:val="16"/>
                <w:vertAlign w:val="superscript"/>
              </w:rPr>
              <w:t>3</w:t>
            </w:r>
            <w:r>
              <w:rPr>
                <w:rFonts w:hint="eastAsia" w:ascii="Arial Unicode MS" w:hAnsi="Arial Unicode MS" w:eastAsia="Arial Unicode MS" w:cs="Arial Unicode MS"/>
                <w:sz w:val="16"/>
                <w:szCs w:val="16"/>
              </w:rPr>
              <w:t>)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hint="eastAsia" w:ascii="宋体" w:hAnsi="宋体"/>
                <w:color w:val="0000FF"/>
              </w:rPr>
            </w:pPr>
          </w:p>
        </w:tc>
        <w:tc>
          <w:tcPr>
            <w:tcW w:w="2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缴费期限</w:t>
            </w:r>
          </w:p>
          <w:p>
            <w:pPr>
              <w:spacing w:line="180" w:lineRule="exact"/>
              <w:rPr>
                <w:rFonts w:hint="eastAsia" w:ascii="宋体" w:hAnsi="宋体"/>
                <w:color w:val="0000FF"/>
              </w:rPr>
            </w:pPr>
            <w:r>
              <w:rPr>
                <w:rFonts w:hint="eastAsia" w:ascii="Arial Unicode MS" w:hAnsi="Arial Unicode MS" w:eastAsia="Arial Unicode MS" w:cs="Arial Unicode MS"/>
                <w:sz w:val="16"/>
                <w:szCs w:val="16"/>
              </w:rPr>
              <w:t>Deadline of Paying Bill</w:t>
            </w: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color w:val="0000FF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用户签名</w:t>
            </w:r>
          </w:p>
          <w:p>
            <w:pPr>
              <w:spacing w:line="180" w:lineRule="exact"/>
              <w:rPr>
                <w:rFonts w:hint="eastAsia"/>
              </w:rPr>
            </w:pPr>
            <w:r>
              <w:rPr>
                <w:rFonts w:hint="eastAsia" w:ascii="Arial Unicode MS" w:hAnsi="Arial Unicode MS" w:eastAsia="Arial Unicode MS" w:cs="Arial Unicode MS"/>
                <w:sz w:val="16"/>
                <w:szCs w:val="16"/>
              </w:rPr>
              <w:t>Customer</w:t>
            </w:r>
            <w:r>
              <w:rPr>
                <w:rFonts w:ascii="Arial Unicode MS" w:hAnsi="Arial Unicode MS" w:eastAsia="Arial Unicode MS" w:cs="Arial Unicode MS"/>
                <w:sz w:val="16"/>
                <w:szCs w:val="16"/>
              </w:rPr>
              <w:t>’</w:t>
            </w:r>
            <w:r>
              <w:rPr>
                <w:rFonts w:hint="eastAsia" w:ascii="Arial Unicode MS" w:hAnsi="Arial Unicode MS" w:eastAsia="Arial Unicode MS" w:cs="Arial Unicode MS"/>
                <w:sz w:val="16"/>
                <w:szCs w:val="16"/>
              </w:rPr>
              <w:t>s Signature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color w:val="0000FF"/>
              </w:rPr>
            </w:pPr>
          </w:p>
        </w:tc>
        <w:tc>
          <w:tcPr>
            <w:tcW w:w="396" w:type="dxa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spacing w:line="180" w:lineRule="exact"/>
              <w:rPr>
                <w:rFonts w:hint="eastAsia" w:ascii="宋体" w:hAnsi="宋体"/>
                <w:color w:val="0000FF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备  注</w:t>
            </w:r>
          </w:p>
          <w:p>
            <w:pPr>
              <w:spacing w:line="180" w:lineRule="exact"/>
              <w:ind w:left="80" w:hanging="80" w:hangingChars="50"/>
              <w:rPr>
                <w:rFonts w:hint="eastAsia"/>
                <w:b/>
              </w:rPr>
            </w:pPr>
            <w:r>
              <w:rPr>
                <w:rFonts w:hint="eastAsia" w:ascii="Arial Unicode MS" w:hAnsi="Arial Unicode MS" w:eastAsia="Arial Unicode MS" w:cs="Arial Unicode MS"/>
                <w:sz w:val="16"/>
                <w:szCs w:val="16"/>
              </w:rPr>
              <w:t>Memo</w:t>
            </w:r>
          </w:p>
        </w:tc>
        <w:tc>
          <w:tcPr>
            <w:tcW w:w="88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</w:rPr>
            </w:pPr>
          </w:p>
          <w:p>
            <w:pPr>
              <w:rPr>
                <w:rFonts w:hint="eastAsia" w:ascii="宋体" w:hAnsi="宋体"/>
                <w:color w:val="0000FF"/>
              </w:rPr>
            </w:pPr>
          </w:p>
          <w:p>
            <w:pPr>
              <w:rPr>
                <w:rFonts w:hint="eastAsia" w:ascii="宋体" w:hAnsi="宋体"/>
                <w:color w:val="0000FF"/>
              </w:rPr>
            </w:pPr>
          </w:p>
          <w:p>
            <w:pPr>
              <w:rPr>
                <w:rFonts w:hint="eastAsia" w:ascii="宋体" w:hAnsi="宋体"/>
                <w:color w:val="0000FF"/>
              </w:rPr>
            </w:pPr>
          </w:p>
        </w:tc>
        <w:tc>
          <w:tcPr>
            <w:tcW w:w="39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180" w:lineRule="exact"/>
              <w:rPr>
                <w:rFonts w:hint="eastAsia" w:ascii="宋体" w:hAnsi="宋体"/>
                <w:color w:val="0000FF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46" w:type="dxa"/>
            <w:gridSpan w:val="11"/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*抄表当天不收费。请仔细阅读背面《管道燃气抄表及缴费须知(工商、公福客户)》。</w:t>
            </w:r>
          </w:p>
          <w:p>
            <w:pPr>
              <w:spacing w:line="180" w:lineRule="exact"/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>P.S. No fee is needed to pay at transcription day. Please turn to the reverse for more details.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C05FCA"/>
    <w:rsid w:val="014152BC"/>
    <w:rsid w:val="74C0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区城市管理局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2021-03-16T03:12:00Z</dcterms:created>
  <dc:creator>office</dc:creator>
  <cp:lastModifiedBy>office</cp:lastModifiedBy>
  <dcterms:modified xsi:type="dcterms:W3CDTF">2021-03-16T03:13:19Z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