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AD" w:rsidRPr="00225FD8" w:rsidRDefault="00083800">
      <w:pPr>
        <w:jc w:val="center"/>
        <w:rPr>
          <w:rFonts w:ascii="宋体" w:eastAsia="宋体" w:hAnsi="宋体"/>
          <w:b/>
          <w:bCs/>
          <w:sz w:val="44"/>
          <w:szCs w:val="44"/>
        </w:rPr>
      </w:pPr>
      <w:r w:rsidRPr="00225FD8">
        <w:rPr>
          <w:rFonts w:ascii="宋体" w:eastAsia="宋体" w:hAnsi="宋体" w:hint="eastAsia"/>
          <w:b/>
          <w:bCs/>
          <w:sz w:val="44"/>
          <w:szCs w:val="44"/>
        </w:rPr>
        <w:t>申请水表业务办理指引</w:t>
      </w:r>
    </w:p>
    <w:p w:rsidR="004326AD" w:rsidRDefault="004326AD">
      <w:pPr>
        <w:jc w:val="center"/>
        <w:rPr>
          <w:b/>
          <w:bCs/>
          <w:sz w:val="36"/>
          <w:szCs w:val="36"/>
        </w:rPr>
      </w:pPr>
    </w:p>
    <w:p w:rsidR="004326AD" w:rsidRPr="00225FD8" w:rsidRDefault="00225FD8" w:rsidP="00225FD8">
      <w:pPr>
        <w:ind w:firstLineChars="200" w:firstLine="640"/>
        <w:rPr>
          <w:rFonts w:ascii="黑体" w:eastAsia="黑体" w:hAnsi="黑体"/>
          <w:bCs/>
          <w:sz w:val="32"/>
          <w:szCs w:val="32"/>
        </w:rPr>
      </w:pPr>
      <w:r>
        <w:rPr>
          <w:rFonts w:ascii="黑体" w:eastAsia="黑体" w:hAnsi="黑体" w:hint="eastAsia"/>
          <w:bCs/>
          <w:sz w:val="32"/>
          <w:szCs w:val="32"/>
        </w:rPr>
        <w:t>一、</w:t>
      </w:r>
      <w:r w:rsidR="00083800" w:rsidRPr="00225FD8">
        <w:rPr>
          <w:rFonts w:ascii="黑体" w:eastAsia="黑体" w:hAnsi="黑体" w:hint="eastAsia"/>
          <w:bCs/>
          <w:sz w:val="32"/>
          <w:szCs w:val="32"/>
        </w:rPr>
        <w:t>申请水表验表</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（一）</w:t>
      </w:r>
      <w:r w:rsidR="00083800" w:rsidRPr="00225FD8">
        <w:rPr>
          <w:rFonts w:ascii="楷体" w:eastAsia="楷体" w:hAnsi="楷体" w:hint="eastAsia"/>
          <w:sz w:val="32"/>
          <w:szCs w:val="32"/>
        </w:rPr>
        <w:t>适用条件</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广州市花都区自来水有限公司安装的注册水表。</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（二）</w:t>
      </w:r>
      <w:r w:rsidR="00083800" w:rsidRPr="00225FD8">
        <w:rPr>
          <w:rFonts w:ascii="楷体" w:eastAsia="楷体" w:hAnsi="楷体" w:hint="eastAsia"/>
          <w:sz w:val="32"/>
          <w:szCs w:val="32"/>
        </w:rPr>
        <w:t>所需资料</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1.《用水业务申请表》</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 xml:space="preserve">2. </w:t>
      </w:r>
      <w:r w:rsidRPr="00225FD8">
        <w:rPr>
          <w:rFonts w:ascii="仿宋" w:eastAsia="仿宋" w:hAnsi="仿宋"/>
          <w:sz w:val="32"/>
          <w:szCs w:val="32"/>
        </w:rPr>
        <w:t>产权人</w:t>
      </w:r>
      <w:r w:rsidRPr="00225FD8">
        <w:rPr>
          <w:rFonts w:ascii="仿宋" w:eastAsia="仿宋" w:hAnsi="仿宋" w:hint="eastAsia"/>
          <w:sz w:val="32"/>
          <w:szCs w:val="32"/>
        </w:rPr>
        <w:t>或使用人</w:t>
      </w:r>
      <w:r w:rsidRPr="00225FD8">
        <w:rPr>
          <w:rFonts w:ascii="仿宋" w:eastAsia="仿宋" w:hAnsi="仿宋"/>
          <w:sz w:val="32"/>
          <w:szCs w:val="32"/>
        </w:rPr>
        <w:t>有效身份证明</w:t>
      </w:r>
      <w:r w:rsidRPr="00225FD8">
        <w:rPr>
          <w:rFonts w:ascii="仿宋" w:eastAsia="仿宋" w:hAnsi="仿宋" w:hint="eastAsia"/>
          <w:sz w:val="32"/>
          <w:szCs w:val="32"/>
        </w:rPr>
        <w:t>(如：身份证、军官证、回乡证或护照)</w:t>
      </w:r>
      <w:r w:rsidRPr="00225FD8">
        <w:rPr>
          <w:rFonts w:ascii="仿宋" w:eastAsia="仿宋" w:hAnsi="仿宋"/>
          <w:sz w:val="32"/>
          <w:szCs w:val="32"/>
        </w:rPr>
        <w:t>原件</w:t>
      </w:r>
      <w:r w:rsidRPr="00225FD8">
        <w:rPr>
          <w:rFonts w:ascii="仿宋" w:eastAsia="仿宋" w:hAnsi="仿宋" w:hint="eastAsia"/>
          <w:sz w:val="32"/>
          <w:szCs w:val="32"/>
        </w:rPr>
        <w:t>，如产权人无民事行为能力或限制民事行为能力的，请由其法定监护人代为办理并提供法定监护人身份的证明文件原件和有效身份证明原件。</w:t>
      </w:r>
    </w:p>
    <w:p w:rsidR="004326AD" w:rsidRPr="00225FD8" w:rsidRDefault="00083800" w:rsidP="00225FD8">
      <w:pPr>
        <w:numPr>
          <w:ilvl w:val="0"/>
          <w:numId w:val="2"/>
        </w:numPr>
        <w:ind w:firstLineChars="200" w:firstLine="640"/>
        <w:rPr>
          <w:rFonts w:ascii="仿宋" w:eastAsia="仿宋" w:hAnsi="仿宋"/>
          <w:sz w:val="32"/>
          <w:szCs w:val="32"/>
        </w:rPr>
      </w:pPr>
      <w:r w:rsidRPr="00225FD8">
        <w:rPr>
          <w:rFonts w:ascii="仿宋" w:eastAsia="仿宋" w:hAnsi="仿宋" w:hint="eastAsia"/>
          <w:sz w:val="32"/>
          <w:szCs w:val="32"/>
        </w:rPr>
        <w:t>代办的请提供代办人有效身份证原件及产权人关于委托待办人办理申请验表业务的委托书。</w:t>
      </w:r>
    </w:p>
    <w:p w:rsidR="004326AD" w:rsidRPr="00225FD8" w:rsidRDefault="00083800" w:rsidP="00225FD8">
      <w:pPr>
        <w:numPr>
          <w:ilvl w:val="0"/>
          <w:numId w:val="2"/>
        </w:numPr>
        <w:ind w:firstLineChars="200" w:firstLine="640"/>
        <w:rPr>
          <w:rFonts w:ascii="仿宋" w:eastAsia="仿宋" w:hAnsi="仿宋"/>
          <w:sz w:val="32"/>
          <w:szCs w:val="32"/>
        </w:rPr>
      </w:pPr>
      <w:r w:rsidRPr="00225FD8">
        <w:rPr>
          <w:rFonts w:ascii="仿宋" w:eastAsia="仿宋" w:hAnsi="仿宋" w:hint="eastAsia"/>
          <w:sz w:val="32"/>
          <w:szCs w:val="32"/>
        </w:rPr>
        <w:t>产权是单位的提供加盖业主单位公章的关于申请验表业务的函。</w:t>
      </w:r>
    </w:p>
    <w:p w:rsidR="004326AD" w:rsidRPr="00225FD8" w:rsidRDefault="00083800" w:rsidP="00225FD8">
      <w:pPr>
        <w:numPr>
          <w:ilvl w:val="0"/>
          <w:numId w:val="2"/>
        </w:numPr>
        <w:ind w:firstLineChars="200" w:firstLine="640"/>
        <w:rPr>
          <w:rFonts w:ascii="仿宋" w:eastAsia="仿宋" w:hAnsi="仿宋"/>
          <w:sz w:val="32"/>
          <w:szCs w:val="32"/>
        </w:rPr>
      </w:pPr>
      <w:r w:rsidRPr="00225FD8">
        <w:rPr>
          <w:rFonts w:ascii="仿宋" w:eastAsia="仿宋" w:hAnsi="仿宋" w:hint="eastAsia"/>
          <w:sz w:val="32"/>
          <w:szCs w:val="32"/>
        </w:rPr>
        <w:t>经办人有效身份证明原件和产权单位关于委托经办人办理申请验表业务的委托书。</w:t>
      </w:r>
    </w:p>
    <w:p w:rsidR="004326AD" w:rsidRPr="00225FD8" w:rsidRDefault="00083800" w:rsidP="00225FD8">
      <w:pPr>
        <w:numPr>
          <w:ilvl w:val="0"/>
          <w:numId w:val="2"/>
        </w:numPr>
        <w:ind w:firstLineChars="200" w:firstLine="640"/>
        <w:rPr>
          <w:rFonts w:ascii="仿宋" w:eastAsia="仿宋" w:hAnsi="仿宋"/>
          <w:sz w:val="32"/>
          <w:szCs w:val="32"/>
        </w:rPr>
      </w:pPr>
      <w:r w:rsidRPr="00225FD8">
        <w:rPr>
          <w:rFonts w:ascii="仿宋" w:eastAsia="仿宋" w:hAnsi="仿宋" w:hint="eastAsia"/>
          <w:sz w:val="32"/>
          <w:szCs w:val="32"/>
        </w:rPr>
        <w:t>出示相应水表的用户编号或用户其他有效信息，如：用户名称和用水地址等（可通过水费发票、电子缴费通知书、相关水费短信查询）。</w:t>
      </w:r>
    </w:p>
    <w:p w:rsidR="004326AD" w:rsidRPr="00225FD8" w:rsidRDefault="00225FD8" w:rsidP="00225FD8">
      <w:pPr>
        <w:ind w:left="640"/>
        <w:rPr>
          <w:rFonts w:ascii="仿宋" w:eastAsia="仿宋" w:hAnsi="仿宋"/>
          <w:sz w:val="32"/>
          <w:szCs w:val="32"/>
        </w:rPr>
      </w:pPr>
      <w:r>
        <w:rPr>
          <w:rFonts w:ascii="仿宋" w:eastAsia="仿宋" w:hAnsi="仿宋" w:hint="eastAsia"/>
          <w:sz w:val="32"/>
          <w:szCs w:val="32"/>
        </w:rPr>
        <w:t>（三）</w:t>
      </w:r>
      <w:r w:rsidR="00083800" w:rsidRPr="00225FD8">
        <w:rPr>
          <w:rFonts w:ascii="仿宋" w:eastAsia="仿宋" w:hAnsi="仿宋" w:hint="eastAsia"/>
          <w:sz w:val="32"/>
          <w:szCs w:val="32"/>
        </w:rPr>
        <w:t>办理地点及方式</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1.广州市花都自来水有限公司</w:t>
      </w:r>
      <w:r w:rsidR="00225FD8">
        <w:rPr>
          <w:rFonts w:ascii="仿宋" w:eastAsia="仿宋" w:hAnsi="仿宋" w:hint="eastAsia"/>
          <w:sz w:val="32"/>
          <w:szCs w:val="32"/>
        </w:rPr>
        <w:t>营业服务中心</w:t>
      </w:r>
      <w:r w:rsidRPr="00225FD8">
        <w:rPr>
          <w:rFonts w:ascii="仿宋" w:eastAsia="仿宋" w:hAnsi="仿宋" w:hint="eastAsia"/>
          <w:sz w:val="32"/>
          <w:szCs w:val="32"/>
        </w:rPr>
        <w:t>（</w:t>
      </w:r>
      <w:r w:rsidR="00225FD8">
        <w:rPr>
          <w:rFonts w:ascii="仿宋" w:eastAsia="仿宋" w:hAnsi="仿宋" w:hint="eastAsia"/>
          <w:sz w:val="32"/>
          <w:szCs w:val="32"/>
        </w:rPr>
        <w:t>商业大道98</w:t>
      </w:r>
      <w:r w:rsidR="00225FD8">
        <w:rPr>
          <w:rFonts w:ascii="仿宋" w:eastAsia="仿宋" w:hAnsi="仿宋" w:hint="eastAsia"/>
          <w:sz w:val="32"/>
          <w:szCs w:val="32"/>
        </w:rPr>
        <w:lastRenderedPageBreak/>
        <w:t>号</w:t>
      </w:r>
      <w:r w:rsidRPr="00225FD8">
        <w:rPr>
          <w:rFonts w:ascii="仿宋" w:eastAsia="仿宋" w:hAnsi="仿宋" w:hint="eastAsia"/>
          <w:sz w:val="32"/>
          <w:szCs w:val="32"/>
        </w:rPr>
        <w:t>）。</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2.微信“花都供水”小程序的“验表申请”业务办理。</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（四）</w:t>
      </w:r>
      <w:r w:rsidR="00083800" w:rsidRPr="00225FD8">
        <w:rPr>
          <w:rFonts w:ascii="仿宋" w:eastAsia="仿宋" w:hAnsi="仿宋" w:hint="eastAsia"/>
          <w:sz w:val="32"/>
          <w:szCs w:val="32"/>
        </w:rPr>
        <w:t>其他事项</w:t>
      </w:r>
    </w:p>
    <w:p w:rsidR="004326AD" w:rsidRPr="00225FD8" w:rsidRDefault="00225FD8" w:rsidP="00225FD8">
      <w:pPr>
        <w:tabs>
          <w:tab w:val="left" w:pos="312"/>
        </w:tabs>
        <w:ind w:firstLineChars="200" w:firstLine="640"/>
        <w:rPr>
          <w:rFonts w:ascii="仿宋" w:eastAsia="仿宋" w:hAnsi="仿宋"/>
          <w:sz w:val="32"/>
          <w:szCs w:val="32"/>
        </w:rPr>
      </w:pPr>
      <w:r>
        <w:rPr>
          <w:rFonts w:ascii="仿宋" w:eastAsia="仿宋" w:hAnsi="仿宋" w:hint="eastAsia"/>
          <w:sz w:val="32"/>
          <w:szCs w:val="32"/>
        </w:rPr>
        <w:t>1.</w:t>
      </w:r>
      <w:r w:rsidR="00083800" w:rsidRPr="00225FD8">
        <w:rPr>
          <w:rFonts w:ascii="仿宋" w:eastAsia="仿宋" w:hAnsi="仿宋" w:hint="eastAsia"/>
          <w:sz w:val="32"/>
          <w:szCs w:val="32"/>
        </w:rPr>
        <w:t>验表由我公司上门将水表拆下后用户送计量检定机构或我公司进行鉴定。</w:t>
      </w:r>
    </w:p>
    <w:p w:rsidR="004326AD" w:rsidRPr="00225FD8" w:rsidRDefault="00225FD8" w:rsidP="00225FD8">
      <w:pPr>
        <w:tabs>
          <w:tab w:val="left" w:pos="312"/>
        </w:tabs>
        <w:ind w:firstLineChars="200" w:firstLine="640"/>
        <w:rPr>
          <w:rFonts w:ascii="仿宋" w:eastAsia="仿宋" w:hAnsi="仿宋"/>
          <w:sz w:val="32"/>
          <w:szCs w:val="32"/>
        </w:rPr>
      </w:pPr>
      <w:r>
        <w:rPr>
          <w:rFonts w:ascii="仿宋" w:eastAsia="仿宋" w:hAnsi="仿宋" w:cstheme="minorEastAsia" w:hint="eastAsia"/>
          <w:sz w:val="32"/>
          <w:szCs w:val="32"/>
        </w:rPr>
        <w:t>2.</w:t>
      </w:r>
      <w:r w:rsidR="00083800" w:rsidRPr="00225FD8">
        <w:rPr>
          <w:rFonts w:ascii="仿宋" w:eastAsia="仿宋" w:hAnsi="仿宋" w:cstheme="minorEastAsia" w:hint="eastAsia"/>
          <w:sz w:val="32"/>
          <w:szCs w:val="32"/>
        </w:rPr>
        <w:t>由用户提出验表的须收取相关服务费（附属设施拆装、运送等费用）。水表经检验不合格（</w:t>
      </w:r>
      <w:r w:rsidR="00083800" w:rsidRPr="00225FD8">
        <w:rPr>
          <w:rFonts w:ascii="仿宋" w:eastAsia="仿宋" w:hAnsi="仿宋" w:hint="eastAsia"/>
          <w:sz w:val="32"/>
          <w:szCs w:val="32"/>
        </w:rPr>
        <w:t>计量误差超过国家规定值的</w:t>
      </w:r>
      <w:r w:rsidR="00083800" w:rsidRPr="00225FD8">
        <w:rPr>
          <w:rFonts w:ascii="仿宋" w:eastAsia="仿宋" w:hAnsi="仿宋" w:cstheme="minorEastAsia" w:hint="eastAsia"/>
          <w:sz w:val="32"/>
          <w:szCs w:val="32"/>
        </w:rPr>
        <w:t>）免收水表相关服务费</w:t>
      </w:r>
      <w:r w:rsidR="00083800" w:rsidRPr="00225FD8">
        <w:rPr>
          <w:rFonts w:ascii="仿宋" w:eastAsia="仿宋" w:hAnsi="仿宋" w:hint="eastAsia"/>
          <w:sz w:val="32"/>
          <w:szCs w:val="32"/>
        </w:rPr>
        <w:t>。</w:t>
      </w:r>
    </w:p>
    <w:p w:rsidR="004326AD" w:rsidRPr="00225FD8" w:rsidRDefault="00225FD8" w:rsidP="00225FD8">
      <w:pPr>
        <w:tabs>
          <w:tab w:val="left" w:pos="312"/>
        </w:tabs>
        <w:ind w:firstLineChars="200" w:firstLine="640"/>
        <w:rPr>
          <w:rFonts w:ascii="仿宋" w:eastAsia="仿宋" w:hAnsi="仿宋"/>
          <w:sz w:val="32"/>
          <w:szCs w:val="32"/>
        </w:rPr>
      </w:pPr>
      <w:r>
        <w:rPr>
          <w:rFonts w:ascii="仿宋" w:eastAsia="仿宋" w:hAnsi="仿宋" w:hint="eastAsia"/>
          <w:sz w:val="32"/>
          <w:szCs w:val="32"/>
        </w:rPr>
        <w:t>3.</w:t>
      </w:r>
      <w:r w:rsidR="00083800" w:rsidRPr="00225FD8">
        <w:rPr>
          <w:rFonts w:ascii="仿宋" w:eastAsia="仿宋" w:hAnsi="仿宋" w:hint="eastAsia"/>
          <w:sz w:val="32"/>
          <w:szCs w:val="32"/>
        </w:rPr>
        <w:t>业务受理后10个工作日内联系上门拆表检测，检定结果后3个工作日内通知用户及办理后续工作。</w:t>
      </w:r>
    </w:p>
    <w:p w:rsidR="004326AD" w:rsidRPr="00225FD8" w:rsidRDefault="00225FD8" w:rsidP="00225FD8">
      <w:pPr>
        <w:ind w:firstLineChars="200" w:firstLine="640"/>
        <w:rPr>
          <w:rFonts w:ascii="黑体" w:eastAsia="黑体" w:hAnsi="黑体"/>
          <w:bCs/>
          <w:sz w:val="32"/>
          <w:szCs w:val="32"/>
        </w:rPr>
      </w:pPr>
      <w:r w:rsidRPr="00225FD8">
        <w:rPr>
          <w:rFonts w:ascii="黑体" w:eastAsia="黑体" w:hAnsi="黑体" w:hint="eastAsia"/>
          <w:bCs/>
          <w:sz w:val="32"/>
          <w:szCs w:val="32"/>
        </w:rPr>
        <w:t>二、</w:t>
      </w:r>
      <w:r w:rsidR="00083800" w:rsidRPr="00225FD8">
        <w:rPr>
          <w:rFonts w:ascii="黑体" w:eastAsia="黑体" w:hAnsi="黑体" w:hint="eastAsia"/>
          <w:bCs/>
          <w:sz w:val="32"/>
          <w:szCs w:val="32"/>
        </w:rPr>
        <w:t>申请水表换表</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（一）</w:t>
      </w:r>
      <w:r w:rsidR="00083800" w:rsidRPr="00225FD8">
        <w:rPr>
          <w:rFonts w:ascii="楷体" w:eastAsia="楷体" w:hAnsi="楷体" w:hint="eastAsia"/>
          <w:sz w:val="32"/>
          <w:szCs w:val="32"/>
        </w:rPr>
        <w:t>适用条件</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非人为原因损坏或运行异常，影响计量准确的广州市花都区自来水有限公司安装的注册水表。</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（二）</w:t>
      </w:r>
      <w:r w:rsidR="00083800" w:rsidRPr="00225FD8">
        <w:rPr>
          <w:rFonts w:ascii="楷体" w:eastAsia="楷体" w:hAnsi="楷体" w:hint="eastAsia"/>
          <w:sz w:val="32"/>
          <w:szCs w:val="32"/>
        </w:rPr>
        <w:t>所需资料</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1.《用水业务申请表》</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 xml:space="preserve">2. </w:t>
      </w:r>
      <w:r w:rsidRPr="00225FD8">
        <w:rPr>
          <w:rFonts w:ascii="仿宋" w:eastAsia="仿宋" w:hAnsi="仿宋"/>
          <w:sz w:val="32"/>
          <w:szCs w:val="32"/>
        </w:rPr>
        <w:t>产权人</w:t>
      </w:r>
      <w:r w:rsidRPr="00225FD8">
        <w:rPr>
          <w:rFonts w:ascii="仿宋" w:eastAsia="仿宋" w:hAnsi="仿宋" w:hint="eastAsia"/>
          <w:sz w:val="32"/>
          <w:szCs w:val="32"/>
        </w:rPr>
        <w:t>或使用人</w:t>
      </w:r>
      <w:r w:rsidRPr="00225FD8">
        <w:rPr>
          <w:rFonts w:ascii="仿宋" w:eastAsia="仿宋" w:hAnsi="仿宋"/>
          <w:sz w:val="32"/>
          <w:szCs w:val="32"/>
        </w:rPr>
        <w:t>有效身份证明</w:t>
      </w:r>
      <w:r w:rsidRPr="00225FD8">
        <w:rPr>
          <w:rFonts w:ascii="仿宋" w:eastAsia="仿宋" w:hAnsi="仿宋" w:hint="eastAsia"/>
          <w:sz w:val="32"/>
          <w:szCs w:val="32"/>
        </w:rPr>
        <w:t>(如：身份证、军官证、回乡证或护照)</w:t>
      </w:r>
      <w:r w:rsidRPr="00225FD8">
        <w:rPr>
          <w:rFonts w:ascii="仿宋" w:eastAsia="仿宋" w:hAnsi="仿宋"/>
          <w:sz w:val="32"/>
          <w:szCs w:val="32"/>
        </w:rPr>
        <w:t>原件</w:t>
      </w:r>
      <w:r w:rsidRPr="00225FD8">
        <w:rPr>
          <w:rFonts w:ascii="仿宋" w:eastAsia="仿宋" w:hAnsi="仿宋" w:hint="eastAsia"/>
          <w:sz w:val="32"/>
          <w:szCs w:val="32"/>
        </w:rPr>
        <w:t>，如产权人无民事行为能力或限制民事行为能力的，请由其法定监护人代为办理并提供法定监护人身份的证明文件原件和有效身份证明原件。</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3.代办的请提供代办人有效身份证明及产权人关于委托代办人办理申请换表业务的委托书。</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lastRenderedPageBreak/>
        <w:t>4.产权是单位的提供加盖业主单位公章的关于申请换表业务的函。</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5.经办人有效身份证明原件和产权单位关于委托经办人办理申请换表业务委托书。</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6.出示相应水表的永久编号或用户其他有效信息，如：用户名称和用水地址等（可通过水费发票、电子缴费通知书、相关水费短信查询）。</w:t>
      </w:r>
    </w:p>
    <w:p w:rsidR="004326AD" w:rsidRPr="00225FD8" w:rsidRDefault="00225FD8" w:rsidP="00225FD8">
      <w:pPr>
        <w:ind w:firstLineChars="200" w:firstLine="640"/>
        <w:rPr>
          <w:rFonts w:ascii="楷体" w:eastAsia="楷体" w:hAnsi="楷体"/>
          <w:sz w:val="32"/>
          <w:szCs w:val="32"/>
        </w:rPr>
      </w:pPr>
      <w:r>
        <w:rPr>
          <w:rFonts w:ascii="楷体" w:eastAsia="楷体" w:hAnsi="楷体" w:hint="eastAsia"/>
          <w:sz w:val="32"/>
          <w:szCs w:val="32"/>
        </w:rPr>
        <w:t>（三）</w:t>
      </w:r>
      <w:r w:rsidR="00083800" w:rsidRPr="00225FD8">
        <w:rPr>
          <w:rFonts w:ascii="楷体" w:eastAsia="楷体" w:hAnsi="楷体" w:hint="eastAsia"/>
          <w:sz w:val="32"/>
          <w:szCs w:val="32"/>
        </w:rPr>
        <w:t>办理地点</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广州市花都自来水有限公司</w:t>
      </w:r>
      <w:r w:rsidR="00225FD8">
        <w:rPr>
          <w:rFonts w:ascii="仿宋" w:eastAsia="仿宋" w:hAnsi="仿宋" w:hint="eastAsia"/>
          <w:sz w:val="32"/>
          <w:szCs w:val="32"/>
        </w:rPr>
        <w:t>营业服务中心</w:t>
      </w:r>
      <w:r w:rsidR="00225FD8" w:rsidRPr="00225FD8">
        <w:rPr>
          <w:rFonts w:ascii="仿宋" w:eastAsia="仿宋" w:hAnsi="仿宋" w:hint="eastAsia"/>
          <w:sz w:val="32"/>
          <w:szCs w:val="32"/>
        </w:rPr>
        <w:t>（</w:t>
      </w:r>
      <w:r w:rsidR="00225FD8">
        <w:rPr>
          <w:rFonts w:ascii="仿宋" w:eastAsia="仿宋" w:hAnsi="仿宋" w:hint="eastAsia"/>
          <w:sz w:val="32"/>
          <w:szCs w:val="32"/>
        </w:rPr>
        <w:t>商业大道98号）</w:t>
      </w:r>
      <w:r w:rsidRPr="00225FD8">
        <w:rPr>
          <w:rFonts w:ascii="仿宋" w:eastAsia="仿宋" w:hAnsi="仿宋" w:hint="eastAsia"/>
          <w:sz w:val="32"/>
          <w:szCs w:val="32"/>
        </w:rPr>
        <w:t>。</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（四）</w:t>
      </w:r>
      <w:r w:rsidR="00083800" w:rsidRPr="00225FD8">
        <w:rPr>
          <w:rFonts w:ascii="楷体" w:eastAsia="楷体" w:hAnsi="楷体" w:hint="eastAsia"/>
          <w:sz w:val="32"/>
          <w:szCs w:val="32"/>
        </w:rPr>
        <w:t>其他事项</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1.</w:t>
      </w:r>
      <w:r w:rsidR="00083800" w:rsidRPr="00225FD8">
        <w:rPr>
          <w:rFonts w:ascii="仿宋" w:eastAsia="仿宋" w:hAnsi="仿宋" w:hint="eastAsia"/>
          <w:sz w:val="32"/>
          <w:szCs w:val="32"/>
        </w:rPr>
        <w:t>业务受理后我公司会进行现场情况核查，并告知用户处理方案，换表通过后预约上门更换水表。</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2.</w:t>
      </w:r>
      <w:r w:rsidR="00083800" w:rsidRPr="00225FD8">
        <w:rPr>
          <w:rFonts w:ascii="仿宋" w:eastAsia="仿宋" w:hAnsi="仿宋" w:hint="eastAsia"/>
          <w:sz w:val="32"/>
          <w:szCs w:val="32"/>
        </w:rPr>
        <w:t>因用户表后管霉烂而影响我公司拆换水表时，用户应及时出资协助维护。</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3.</w:t>
      </w:r>
      <w:r w:rsidR="00083800" w:rsidRPr="00225FD8">
        <w:rPr>
          <w:rFonts w:ascii="仿宋" w:eastAsia="仿宋" w:hAnsi="仿宋" w:hint="eastAsia"/>
          <w:sz w:val="32"/>
          <w:szCs w:val="32"/>
        </w:rPr>
        <w:t>业务受理后10个工作日内联系用户上门完成水表更换。</w:t>
      </w:r>
    </w:p>
    <w:p w:rsidR="004326AD" w:rsidRPr="00225FD8" w:rsidRDefault="00225FD8" w:rsidP="00225FD8">
      <w:pPr>
        <w:ind w:firstLineChars="200" w:firstLine="640"/>
        <w:rPr>
          <w:rFonts w:ascii="黑体" w:eastAsia="黑体" w:hAnsi="黑体"/>
          <w:sz w:val="32"/>
          <w:szCs w:val="32"/>
        </w:rPr>
      </w:pPr>
      <w:r w:rsidRPr="00225FD8">
        <w:rPr>
          <w:rFonts w:ascii="黑体" w:eastAsia="黑体" w:hAnsi="黑体" w:hint="eastAsia"/>
          <w:bCs/>
          <w:sz w:val="32"/>
          <w:szCs w:val="32"/>
        </w:rPr>
        <w:t>三、</w:t>
      </w:r>
      <w:r w:rsidR="00083800" w:rsidRPr="00225FD8">
        <w:rPr>
          <w:rFonts w:ascii="黑体" w:eastAsia="黑体" w:hAnsi="黑体" w:hint="eastAsia"/>
          <w:bCs/>
          <w:sz w:val="32"/>
          <w:szCs w:val="32"/>
        </w:rPr>
        <w:t>申请水表暂停供水</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（一）</w:t>
      </w:r>
      <w:r w:rsidR="00083800" w:rsidRPr="00225FD8">
        <w:rPr>
          <w:rFonts w:ascii="楷体" w:eastAsia="楷体" w:hAnsi="楷体" w:hint="eastAsia"/>
          <w:sz w:val="32"/>
          <w:szCs w:val="32"/>
        </w:rPr>
        <w:t>适用条件</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广州市花都区自来水有限公司安装的注册水表，且半年以上无用水需求。</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（二）</w:t>
      </w:r>
      <w:r w:rsidR="00083800" w:rsidRPr="00225FD8">
        <w:rPr>
          <w:rFonts w:ascii="楷体" w:eastAsia="楷体" w:hAnsi="楷体" w:hint="eastAsia"/>
          <w:sz w:val="32"/>
          <w:szCs w:val="32"/>
        </w:rPr>
        <w:t>所需资料</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1.《用水业务申请表》</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lastRenderedPageBreak/>
        <w:t>2.该地址的有效产权证明材料证明原件之一。</w:t>
      </w:r>
    </w:p>
    <w:p w:rsidR="004326AD" w:rsidRPr="00225FD8" w:rsidRDefault="00083800" w:rsidP="00225FD8">
      <w:pPr>
        <w:numPr>
          <w:ilvl w:val="0"/>
          <w:numId w:val="7"/>
        </w:numPr>
        <w:ind w:left="0" w:firstLineChars="200" w:firstLine="640"/>
        <w:rPr>
          <w:rFonts w:ascii="仿宋" w:eastAsia="仿宋" w:hAnsi="仿宋"/>
          <w:sz w:val="32"/>
          <w:szCs w:val="32"/>
        </w:rPr>
      </w:pPr>
      <w:r w:rsidRPr="00225FD8">
        <w:rPr>
          <w:rFonts w:ascii="仿宋" w:eastAsia="仿宋" w:hAnsi="仿宋" w:hint="eastAsia"/>
          <w:sz w:val="32"/>
          <w:szCs w:val="32"/>
        </w:rPr>
        <w:t>产权人的该用水地址房产权证件原件。</w:t>
      </w:r>
    </w:p>
    <w:p w:rsidR="004326AD" w:rsidRPr="00225FD8" w:rsidRDefault="00083800" w:rsidP="00225FD8">
      <w:pPr>
        <w:numPr>
          <w:ilvl w:val="0"/>
          <w:numId w:val="7"/>
        </w:numPr>
        <w:ind w:left="0" w:firstLineChars="200" w:firstLine="640"/>
        <w:rPr>
          <w:rFonts w:ascii="仿宋" w:eastAsia="仿宋" w:hAnsi="仿宋"/>
          <w:sz w:val="32"/>
          <w:szCs w:val="32"/>
        </w:rPr>
      </w:pPr>
      <w:r w:rsidRPr="00225FD8">
        <w:rPr>
          <w:rFonts w:ascii="仿宋" w:eastAsia="仿宋" w:hAnsi="仿宋" w:hint="eastAsia"/>
          <w:sz w:val="32"/>
          <w:szCs w:val="32"/>
        </w:rPr>
        <w:t>由房产管理部门开具的房产查册书面证明材料。</w:t>
      </w:r>
    </w:p>
    <w:p w:rsidR="004326AD" w:rsidRPr="00225FD8" w:rsidRDefault="00083800" w:rsidP="00225FD8">
      <w:pPr>
        <w:numPr>
          <w:ilvl w:val="0"/>
          <w:numId w:val="7"/>
        </w:numPr>
        <w:ind w:left="0" w:firstLineChars="200" w:firstLine="640"/>
        <w:rPr>
          <w:rFonts w:ascii="仿宋" w:eastAsia="仿宋" w:hAnsi="仿宋"/>
          <w:sz w:val="32"/>
          <w:szCs w:val="32"/>
        </w:rPr>
      </w:pPr>
      <w:r w:rsidRPr="00225FD8">
        <w:rPr>
          <w:rFonts w:ascii="仿宋" w:eastAsia="仿宋" w:hAnsi="仿宋" w:hint="eastAsia"/>
          <w:sz w:val="32"/>
          <w:szCs w:val="32"/>
        </w:rPr>
        <w:t>商业用水提供营业执照、商铺产权证明或居委证明。</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3.产权人有效身份证明（如：身份证、军官证、护照）原件。</w:t>
      </w:r>
    </w:p>
    <w:p w:rsidR="004326AD" w:rsidRPr="00225FD8" w:rsidRDefault="00083800" w:rsidP="00225FD8">
      <w:pPr>
        <w:numPr>
          <w:ilvl w:val="0"/>
          <w:numId w:val="8"/>
        </w:numPr>
        <w:ind w:left="0" w:firstLineChars="200" w:firstLine="640"/>
        <w:rPr>
          <w:rFonts w:ascii="仿宋" w:eastAsia="仿宋" w:hAnsi="仿宋"/>
          <w:sz w:val="32"/>
          <w:szCs w:val="32"/>
        </w:rPr>
      </w:pPr>
      <w:r w:rsidRPr="00225FD8">
        <w:rPr>
          <w:rFonts w:ascii="仿宋" w:eastAsia="仿宋" w:hAnsi="仿宋" w:hint="eastAsia"/>
          <w:sz w:val="32"/>
          <w:szCs w:val="32"/>
        </w:rPr>
        <w:t>如同一产权有多个产权人，请提供所有产权人有效身份证明原件。</w:t>
      </w:r>
    </w:p>
    <w:p w:rsidR="004326AD" w:rsidRPr="00225FD8" w:rsidRDefault="00083800" w:rsidP="00225FD8">
      <w:pPr>
        <w:numPr>
          <w:ilvl w:val="0"/>
          <w:numId w:val="8"/>
        </w:numPr>
        <w:ind w:left="0" w:firstLineChars="200" w:firstLine="640"/>
        <w:rPr>
          <w:rFonts w:ascii="仿宋" w:eastAsia="仿宋" w:hAnsi="仿宋"/>
          <w:sz w:val="32"/>
          <w:szCs w:val="32"/>
        </w:rPr>
      </w:pPr>
      <w:r w:rsidRPr="00225FD8">
        <w:rPr>
          <w:rFonts w:ascii="仿宋" w:eastAsia="仿宋" w:hAnsi="仿宋" w:hint="eastAsia"/>
          <w:sz w:val="32"/>
          <w:szCs w:val="32"/>
        </w:rPr>
        <w:t>如产权人无民事行为能力或限制民事行为能力的，请由其法定监护人代为办理并提供法定监护人身份的证明文件原件和有效身份证明原件。</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4.代办的请提供代办人有效身份证明原件及产权人关于委托代办人办理暂停供水业务的委托书。</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5.产权是单位的提供加盖业主单位公章的关于申请暂停供水业务的函。</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6.经办人有效身份证明原件和产权单位关于委托经办人办理暂停供水业务的委托书。</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7.出示相应水表的用户编号或用户其他有效信息，如：用户名称和用水地址等（可通过水费发票、电子缴费通知书、相关水费短信查询）。</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（三）</w:t>
      </w:r>
      <w:r w:rsidR="00083800" w:rsidRPr="00225FD8">
        <w:rPr>
          <w:rFonts w:ascii="楷体" w:eastAsia="楷体" w:hAnsi="楷体" w:hint="eastAsia"/>
          <w:sz w:val="32"/>
          <w:szCs w:val="32"/>
        </w:rPr>
        <w:t>办理地点及方式</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1.广州市花都自来水有限公司</w:t>
      </w:r>
      <w:r w:rsidR="00225FD8">
        <w:rPr>
          <w:rFonts w:ascii="仿宋" w:eastAsia="仿宋" w:hAnsi="仿宋" w:hint="eastAsia"/>
          <w:sz w:val="32"/>
          <w:szCs w:val="32"/>
        </w:rPr>
        <w:t>营业服务中心</w:t>
      </w:r>
      <w:r w:rsidR="00225FD8" w:rsidRPr="00225FD8">
        <w:rPr>
          <w:rFonts w:ascii="仿宋" w:eastAsia="仿宋" w:hAnsi="仿宋" w:hint="eastAsia"/>
          <w:sz w:val="32"/>
          <w:szCs w:val="32"/>
        </w:rPr>
        <w:t>（</w:t>
      </w:r>
      <w:r w:rsidR="00225FD8">
        <w:rPr>
          <w:rFonts w:ascii="仿宋" w:eastAsia="仿宋" w:hAnsi="仿宋" w:hint="eastAsia"/>
          <w:sz w:val="32"/>
          <w:szCs w:val="32"/>
        </w:rPr>
        <w:t>商业大道98号</w:t>
      </w:r>
      <w:r w:rsidR="00225FD8" w:rsidRPr="00225FD8">
        <w:rPr>
          <w:rFonts w:ascii="仿宋" w:eastAsia="仿宋" w:hAnsi="仿宋" w:hint="eastAsia"/>
          <w:sz w:val="32"/>
          <w:szCs w:val="32"/>
        </w:rPr>
        <w:t>）。</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lastRenderedPageBreak/>
        <w:t>2.微信“花都供水”小程序的“暂停供水”业务办理。</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（四）</w:t>
      </w:r>
      <w:r w:rsidR="00083800" w:rsidRPr="00225FD8">
        <w:rPr>
          <w:rFonts w:ascii="楷体" w:eastAsia="楷体" w:hAnsi="楷体" w:hint="eastAsia"/>
          <w:sz w:val="32"/>
          <w:szCs w:val="32"/>
        </w:rPr>
        <w:t>其他事项</w:t>
      </w:r>
    </w:p>
    <w:p w:rsidR="004326AD" w:rsidRPr="00225FD8" w:rsidRDefault="00083800" w:rsidP="00225FD8">
      <w:pPr>
        <w:numPr>
          <w:ilvl w:val="0"/>
          <w:numId w:val="9"/>
        </w:numPr>
        <w:ind w:firstLineChars="200" w:firstLine="640"/>
        <w:rPr>
          <w:rFonts w:ascii="仿宋" w:eastAsia="仿宋" w:hAnsi="仿宋"/>
          <w:sz w:val="32"/>
          <w:szCs w:val="32"/>
        </w:rPr>
      </w:pPr>
      <w:r w:rsidRPr="00225FD8">
        <w:rPr>
          <w:rFonts w:ascii="仿宋" w:eastAsia="仿宋" w:hAnsi="仿宋" w:hint="eastAsia"/>
          <w:sz w:val="32"/>
          <w:szCs w:val="32"/>
        </w:rPr>
        <w:t>办理前需结清所有水费。</w:t>
      </w:r>
    </w:p>
    <w:p w:rsidR="004326AD" w:rsidRPr="00225FD8" w:rsidRDefault="00083800" w:rsidP="00225FD8">
      <w:pPr>
        <w:numPr>
          <w:ilvl w:val="0"/>
          <w:numId w:val="9"/>
        </w:numPr>
        <w:ind w:firstLineChars="200" w:firstLine="640"/>
        <w:rPr>
          <w:rFonts w:ascii="仿宋" w:eastAsia="仿宋" w:hAnsi="仿宋"/>
          <w:sz w:val="32"/>
          <w:szCs w:val="32"/>
        </w:rPr>
      </w:pPr>
      <w:r w:rsidRPr="00225FD8">
        <w:rPr>
          <w:rFonts w:ascii="仿宋" w:eastAsia="仿宋" w:hAnsi="仿宋" w:hint="eastAsia"/>
          <w:sz w:val="32"/>
          <w:szCs w:val="32"/>
        </w:rPr>
        <w:t>用户每次办理暂停供水的时间需大于30天，且一年内办理暂停供水业务不能多于2次。</w:t>
      </w:r>
    </w:p>
    <w:p w:rsidR="004326AD" w:rsidRPr="00225FD8" w:rsidRDefault="00083800" w:rsidP="00225FD8">
      <w:pPr>
        <w:numPr>
          <w:ilvl w:val="0"/>
          <w:numId w:val="9"/>
        </w:numPr>
        <w:ind w:firstLineChars="200" w:firstLine="640"/>
        <w:rPr>
          <w:rFonts w:ascii="仿宋" w:eastAsia="仿宋" w:hAnsi="仿宋"/>
          <w:sz w:val="32"/>
          <w:szCs w:val="32"/>
        </w:rPr>
      </w:pPr>
      <w:r w:rsidRPr="00225FD8">
        <w:rPr>
          <w:rFonts w:ascii="仿宋" w:eastAsia="仿宋" w:hAnsi="仿宋" w:hint="eastAsia"/>
          <w:sz w:val="32"/>
          <w:szCs w:val="32"/>
        </w:rPr>
        <w:t>欠费暂停供水、申请暂停供水到期未延期的，逾期超过1年视作终止供水，若需要恢复用水需重新申请用水。</w:t>
      </w:r>
    </w:p>
    <w:p w:rsidR="004326AD" w:rsidRPr="00225FD8" w:rsidRDefault="00083800" w:rsidP="00225FD8">
      <w:pPr>
        <w:numPr>
          <w:ilvl w:val="0"/>
          <w:numId w:val="9"/>
        </w:numPr>
        <w:ind w:firstLineChars="200" w:firstLine="640"/>
        <w:rPr>
          <w:rFonts w:ascii="仿宋" w:eastAsia="仿宋" w:hAnsi="仿宋"/>
          <w:sz w:val="32"/>
          <w:szCs w:val="32"/>
        </w:rPr>
      </w:pPr>
      <w:r w:rsidRPr="00225FD8">
        <w:rPr>
          <w:rFonts w:ascii="仿宋" w:eastAsia="仿宋" w:hAnsi="仿宋" w:hint="eastAsia"/>
          <w:sz w:val="32"/>
          <w:szCs w:val="32"/>
        </w:rPr>
        <w:t>业务受理后5个工作日内联系用户确定拆表停水时间，并上门拆封水表。</w:t>
      </w:r>
    </w:p>
    <w:p w:rsidR="004326AD" w:rsidRPr="00225FD8" w:rsidRDefault="00225FD8" w:rsidP="00225FD8">
      <w:pPr>
        <w:ind w:firstLineChars="200" w:firstLine="640"/>
        <w:rPr>
          <w:rFonts w:ascii="黑体" w:eastAsia="黑体" w:hAnsi="黑体"/>
          <w:sz w:val="32"/>
          <w:szCs w:val="32"/>
        </w:rPr>
      </w:pPr>
      <w:r w:rsidRPr="00225FD8">
        <w:rPr>
          <w:rFonts w:ascii="黑体" w:eastAsia="黑体" w:hAnsi="黑体" w:hint="eastAsia"/>
          <w:bCs/>
          <w:sz w:val="32"/>
          <w:szCs w:val="32"/>
        </w:rPr>
        <w:t>四、</w:t>
      </w:r>
      <w:r w:rsidR="00083800" w:rsidRPr="00225FD8">
        <w:rPr>
          <w:rFonts w:ascii="黑体" w:eastAsia="黑体" w:hAnsi="黑体" w:hint="eastAsia"/>
          <w:bCs/>
          <w:sz w:val="32"/>
          <w:szCs w:val="32"/>
        </w:rPr>
        <w:t>申请水表终止供水</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（一）</w:t>
      </w:r>
      <w:r w:rsidR="00083800" w:rsidRPr="00225FD8">
        <w:rPr>
          <w:rFonts w:ascii="仿宋" w:eastAsia="仿宋" w:hAnsi="仿宋" w:hint="eastAsia"/>
          <w:sz w:val="32"/>
          <w:szCs w:val="32"/>
        </w:rPr>
        <w:t>适用条件</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用户因拆迁或其他原因无用水需求，申请拆除水表终止供水。</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（二）</w:t>
      </w:r>
      <w:r w:rsidR="00083800" w:rsidRPr="00225FD8">
        <w:rPr>
          <w:rFonts w:ascii="仿宋" w:eastAsia="仿宋" w:hAnsi="仿宋" w:hint="eastAsia"/>
          <w:sz w:val="32"/>
          <w:szCs w:val="32"/>
        </w:rPr>
        <w:t>所需资料</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1.《用水业务申请表》</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2.该地址的有效产权证原件。</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3.产权人有效身份证明（如：身份证、军官证、护照）原件。</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（1）如同一产权有多个产权人，请提供所有产权人有效身份证明原件。</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（2）如产权人无民事行为能力或限制民事行为能力的，请由其法定监护人代为办理并提供法定监护人身份的证明文件原件和有效身份证明原件。</w:t>
      </w:r>
    </w:p>
    <w:p w:rsidR="004326AD" w:rsidRPr="00225FD8" w:rsidRDefault="00083800" w:rsidP="00225FD8">
      <w:pPr>
        <w:ind w:firstLineChars="200" w:firstLine="640"/>
        <w:rPr>
          <w:rFonts w:ascii="仿宋" w:eastAsia="仿宋" w:hAnsi="仿宋"/>
          <w:sz w:val="32"/>
          <w:szCs w:val="32"/>
        </w:rPr>
      </w:pPr>
      <w:bookmarkStart w:id="0" w:name="_GoBack"/>
      <w:bookmarkEnd w:id="0"/>
      <w:r w:rsidRPr="00225FD8">
        <w:rPr>
          <w:rFonts w:ascii="仿宋" w:eastAsia="仿宋" w:hAnsi="仿宋" w:hint="eastAsia"/>
          <w:sz w:val="32"/>
          <w:szCs w:val="32"/>
        </w:rPr>
        <w:lastRenderedPageBreak/>
        <w:t>4.代办的请提供代办人有效身份证明原件及产权人关于委托代办人办理申请终止供水业务的委托书。</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5.产权是单位的提供加盖业主单位公章的组织机构代码证复印件和关于申请终止供水业务的函。</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6.经办人有效身份证明原件和产权单位关于委托经办人办理终止供水业务的委托书。</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7.出示相应的额水表的永久编号或用户其他有效信息，如：用户名称和用水地址等（可通过水费发票、电子缴费通知书、相关水费短信查询）。</w:t>
      </w:r>
    </w:p>
    <w:p w:rsidR="004326AD" w:rsidRPr="00225FD8" w:rsidRDefault="00225FD8" w:rsidP="00225FD8">
      <w:pPr>
        <w:ind w:firstLineChars="200" w:firstLine="640"/>
        <w:outlineLvl w:val="0"/>
        <w:rPr>
          <w:rFonts w:ascii="楷体" w:eastAsia="楷体" w:hAnsi="楷体"/>
          <w:sz w:val="32"/>
          <w:szCs w:val="32"/>
        </w:rPr>
      </w:pPr>
      <w:r w:rsidRPr="00225FD8">
        <w:rPr>
          <w:rFonts w:ascii="楷体" w:eastAsia="楷体" w:hAnsi="楷体" w:hint="eastAsia"/>
          <w:sz w:val="32"/>
          <w:szCs w:val="32"/>
        </w:rPr>
        <w:t>（三）</w:t>
      </w:r>
      <w:r w:rsidR="00083800" w:rsidRPr="00225FD8">
        <w:rPr>
          <w:rFonts w:ascii="楷体" w:eastAsia="楷体" w:hAnsi="楷体" w:hint="eastAsia"/>
          <w:sz w:val="32"/>
          <w:szCs w:val="32"/>
        </w:rPr>
        <w:t>办理地点及方式</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1.广州市花都自来水有限公司</w:t>
      </w:r>
      <w:r w:rsidR="00225FD8">
        <w:rPr>
          <w:rFonts w:ascii="仿宋" w:eastAsia="仿宋" w:hAnsi="仿宋" w:hint="eastAsia"/>
          <w:sz w:val="32"/>
          <w:szCs w:val="32"/>
        </w:rPr>
        <w:t>营业服务中心</w:t>
      </w:r>
      <w:r w:rsidR="00225FD8" w:rsidRPr="00225FD8">
        <w:rPr>
          <w:rFonts w:ascii="仿宋" w:eastAsia="仿宋" w:hAnsi="仿宋" w:hint="eastAsia"/>
          <w:sz w:val="32"/>
          <w:szCs w:val="32"/>
        </w:rPr>
        <w:t>（</w:t>
      </w:r>
      <w:r w:rsidR="00225FD8">
        <w:rPr>
          <w:rFonts w:ascii="仿宋" w:eastAsia="仿宋" w:hAnsi="仿宋" w:hint="eastAsia"/>
          <w:sz w:val="32"/>
          <w:szCs w:val="32"/>
        </w:rPr>
        <w:t>商业大道98号</w:t>
      </w:r>
      <w:r w:rsidR="00225FD8" w:rsidRPr="00225FD8">
        <w:rPr>
          <w:rFonts w:ascii="仿宋" w:eastAsia="仿宋" w:hAnsi="仿宋" w:hint="eastAsia"/>
          <w:sz w:val="32"/>
          <w:szCs w:val="32"/>
        </w:rPr>
        <w:t>）。</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2.微信“花都供水”小程序的“终止供水”业务办理。</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（四）</w:t>
      </w:r>
      <w:r w:rsidR="00083800" w:rsidRPr="00225FD8">
        <w:rPr>
          <w:rFonts w:ascii="楷体" w:eastAsia="楷体" w:hAnsi="楷体" w:hint="eastAsia"/>
          <w:sz w:val="32"/>
          <w:szCs w:val="32"/>
        </w:rPr>
        <w:t>其他事项</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1.办理前需结清所有水费。</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2.业务后日后我公司会对用水地址是否存在欠费及违章等情况进行复核，于5个工作日内联系用户确定拆表停水时间，并上门拆封水表。</w:t>
      </w:r>
    </w:p>
    <w:p w:rsidR="004326AD" w:rsidRPr="00225FD8" w:rsidRDefault="00225FD8" w:rsidP="00225FD8">
      <w:pPr>
        <w:ind w:firstLineChars="200" w:firstLine="640"/>
        <w:rPr>
          <w:rFonts w:ascii="黑体" w:eastAsia="黑体" w:hAnsi="黑体"/>
          <w:bCs/>
          <w:sz w:val="32"/>
          <w:szCs w:val="32"/>
        </w:rPr>
      </w:pPr>
      <w:r w:rsidRPr="00225FD8">
        <w:rPr>
          <w:rFonts w:ascii="黑体" w:eastAsia="黑体" w:hAnsi="黑体" w:hint="eastAsia"/>
          <w:bCs/>
          <w:sz w:val="32"/>
          <w:szCs w:val="32"/>
        </w:rPr>
        <w:t>五、</w:t>
      </w:r>
      <w:r w:rsidR="00083800" w:rsidRPr="00225FD8">
        <w:rPr>
          <w:rFonts w:ascii="黑体" w:eastAsia="黑体" w:hAnsi="黑体" w:hint="eastAsia"/>
          <w:bCs/>
          <w:sz w:val="32"/>
          <w:szCs w:val="32"/>
        </w:rPr>
        <w:t>申请失表赔表（复表）</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（一）</w:t>
      </w:r>
      <w:r w:rsidR="00083800" w:rsidRPr="00225FD8">
        <w:rPr>
          <w:rFonts w:ascii="楷体" w:eastAsia="楷体" w:hAnsi="楷体" w:hint="eastAsia"/>
          <w:sz w:val="32"/>
          <w:szCs w:val="32"/>
        </w:rPr>
        <w:t>适用条件</w:t>
      </w:r>
    </w:p>
    <w:p w:rsidR="004326AD" w:rsidRPr="00225FD8" w:rsidRDefault="00225FD8" w:rsidP="00225FD8">
      <w:pPr>
        <w:tabs>
          <w:tab w:val="left" w:pos="312"/>
        </w:tabs>
        <w:ind w:firstLineChars="200" w:firstLine="640"/>
        <w:rPr>
          <w:rFonts w:ascii="仿宋" w:eastAsia="仿宋" w:hAnsi="仿宋"/>
          <w:sz w:val="32"/>
          <w:szCs w:val="32"/>
        </w:rPr>
      </w:pPr>
      <w:r>
        <w:rPr>
          <w:rFonts w:ascii="仿宋" w:eastAsia="仿宋" w:hAnsi="仿宋" w:hint="eastAsia"/>
          <w:sz w:val="32"/>
          <w:szCs w:val="32"/>
        </w:rPr>
        <w:t>1.</w:t>
      </w:r>
      <w:r w:rsidR="00083800" w:rsidRPr="00225FD8">
        <w:rPr>
          <w:rFonts w:ascii="仿宋" w:eastAsia="仿宋" w:hAnsi="仿宋" w:hint="eastAsia"/>
          <w:sz w:val="32"/>
          <w:szCs w:val="32"/>
        </w:rPr>
        <w:t>安装于户外的广州市花都区自来水有限公司注册水表被盗</w:t>
      </w:r>
    </w:p>
    <w:p w:rsidR="004326AD" w:rsidRPr="00225FD8" w:rsidRDefault="00225FD8" w:rsidP="00225FD8">
      <w:pPr>
        <w:tabs>
          <w:tab w:val="left" w:pos="312"/>
        </w:tabs>
        <w:ind w:firstLineChars="200" w:firstLine="640"/>
        <w:rPr>
          <w:rFonts w:ascii="仿宋" w:eastAsia="仿宋" w:hAnsi="仿宋"/>
          <w:sz w:val="32"/>
          <w:szCs w:val="32"/>
        </w:rPr>
      </w:pPr>
      <w:r>
        <w:rPr>
          <w:rFonts w:ascii="仿宋" w:eastAsia="仿宋" w:hAnsi="仿宋" w:hint="eastAsia"/>
          <w:sz w:val="32"/>
          <w:szCs w:val="32"/>
        </w:rPr>
        <w:lastRenderedPageBreak/>
        <w:t>2.</w:t>
      </w:r>
      <w:r w:rsidR="00083800" w:rsidRPr="00225FD8">
        <w:rPr>
          <w:rFonts w:ascii="仿宋" w:eastAsia="仿宋" w:hAnsi="仿宋" w:hint="eastAsia"/>
          <w:sz w:val="32"/>
          <w:szCs w:val="32"/>
        </w:rPr>
        <w:t>花都区自来水有限公司在册用户因故水表丢失、违章破坏后对水表做出赔偿。</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（二）</w:t>
      </w:r>
      <w:r w:rsidR="00083800" w:rsidRPr="00225FD8">
        <w:rPr>
          <w:rFonts w:ascii="楷体" w:eastAsia="楷体" w:hAnsi="楷体" w:hint="eastAsia"/>
          <w:sz w:val="32"/>
          <w:szCs w:val="32"/>
        </w:rPr>
        <w:t>所需资料</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1.</w:t>
      </w:r>
      <w:r w:rsidR="00083800" w:rsidRPr="00225FD8">
        <w:rPr>
          <w:rFonts w:ascii="仿宋" w:eastAsia="仿宋" w:hAnsi="仿宋" w:hint="eastAsia"/>
          <w:sz w:val="32"/>
          <w:szCs w:val="32"/>
        </w:rPr>
        <w:t>《用水业务申请表》。</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2.</w:t>
      </w:r>
      <w:r w:rsidR="00083800" w:rsidRPr="00225FD8">
        <w:rPr>
          <w:rFonts w:ascii="仿宋" w:eastAsia="仿宋" w:hAnsi="仿宋"/>
          <w:sz w:val="32"/>
          <w:szCs w:val="32"/>
        </w:rPr>
        <w:t>产权人有效身份证明</w:t>
      </w:r>
      <w:r w:rsidR="00083800" w:rsidRPr="00225FD8">
        <w:rPr>
          <w:rFonts w:ascii="仿宋" w:eastAsia="仿宋" w:hAnsi="仿宋" w:hint="eastAsia"/>
          <w:sz w:val="32"/>
          <w:szCs w:val="32"/>
        </w:rPr>
        <w:t>(如：身份证、军官证、回乡证或护照)</w:t>
      </w:r>
      <w:r w:rsidR="00083800" w:rsidRPr="00225FD8">
        <w:rPr>
          <w:rFonts w:ascii="仿宋" w:eastAsia="仿宋" w:hAnsi="仿宋"/>
          <w:sz w:val="32"/>
          <w:szCs w:val="32"/>
        </w:rPr>
        <w:t>原件</w:t>
      </w:r>
      <w:r w:rsidR="00083800" w:rsidRPr="00225FD8">
        <w:rPr>
          <w:rFonts w:ascii="仿宋" w:eastAsia="仿宋" w:hAnsi="仿宋" w:hint="eastAsia"/>
          <w:sz w:val="32"/>
          <w:szCs w:val="32"/>
        </w:rPr>
        <w:t>，如产权人无民事行为能力或限制民事行为能力的，请由其法定监护人代为办理并提供法定监护人身份的证明文件原件和有效身份证明原件。</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3.</w:t>
      </w:r>
      <w:r w:rsidR="00083800" w:rsidRPr="00225FD8">
        <w:rPr>
          <w:rFonts w:ascii="仿宋" w:eastAsia="仿宋" w:hAnsi="仿宋" w:hint="eastAsia"/>
          <w:sz w:val="32"/>
          <w:szCs w:val="32"/>
        </w:rPr>
        <w:t>代办的提供代办人有效身份证明原件及产权人关于委托代办人办理申请失表赔表（复表）业务的委托书。</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4.</w:t>
      </w:r>
      <w:r w:rsidR="00083800" w:rsidRPr="00225FD8">
        <w:rPr>
          <w:rFonts w:ascii="仿宋" w:eastAsia="仿宋" w:hAnsi="仿宋" w:hint="eastAsia"/>
          <w:sz w:val="32"/>
          <w:szCs w:val="32"/>
        </w:rPr>
        <w:t>产权是单位的提供加盖业主单位公章的关于申请失表赔表（复表）业务的函。</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5.</w:t>
      </w:r>
      <w:r w:rsidR="00083800" w:rsidRPr="00225FD8">
        <w:rPr>
          <w:rFonts w:ascii="仿宋" w:eastAsia="仿宋" w:hAnsi="仿宋" w:hint="eastAsia"/>
          <w:sz w:val="32"/>
          <w:szCs w:val="32"/>
        </w:rPr>
        <w:t>经办人有效身份证明原件和产权单位关于委托经办人办理失表赔表（复表）业务的委托书。</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6.</w:t>
      </w:r>
      <w:r w:rsidR="00083800" w:rsidRPr="00225FD8">
        <w:rPr>
          <w:rFonts w:ascii="仿宋" w:eastAsia="仿宋" w:hAnsi="仿宋" w:hint="eastAsia"/>
          <w:sz w:val="32"/>
          <w:szCs w:val="32"/>
        </w:rPr>
        <w:t>出示相应的额水表的永久编号或用户其他有效信息，如：用户名称和用水地址等（可通过水费发票、电子缴费通知书、相关水费短信查询）。</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7.</w:t>
      </w:r>
      <w:r w:rsidR="00083800" w:rsidRPr="00225FD8">
        <w:rPr>
          <w:rFonts w:ascii="仿宋" w:eastAsia="仿宋" w:hAnsi="仿宋" w:hint="eastAsia"/>
          <w:sz w:val="32"/>
          <w:szCs w:val="32"/>
        </w:rPr>
        <w:t>报警回执</w:t>
      </w:r>
      <w:r>
        <w:rPr>
          <w:rFonts w:ascii="仿宋" w:eastAsia="仿宋" w:hAnsi="仿宋" w:hint="eastAsia"/>
          <w:sz w:val="32"/>
          <w:szCs w:val="32"/>
        </w:rPr>
        <w:t>。</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（三）</w:t>
      </w:r>
      <w:r w:rsidR="00083800" w:rsidRPr="00225FD8">
        <w:rPr>
          <w:rFonts w:ascii="楷体" w:eastAsia="楷体" w:hAnsi="楷体" w:hint="eastAsia"/>
          <w:sz w:val="32"/>
          <w:szCs w:val="32"/>
        </w:rPr>
        <w:t>办理地点及方式</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1.广州市花都自来水有限公司</w:t>
      </w:r>
      <w:r w:rsidR="00225FD8">
        <w:rPr>
          <w:rFonts w:ascii="仿宋" w:eastAsia="仿宋" w:hAnsi="仿宋" w:hint="eastAsia"/>
          <w:sz w:val="32"/>
          <w:szCs w:val="32"/>
        </w:rPr>
        <w:t>营业服务中心</w:t>
      </w:r>
      <w:r w:rsidR="00225FD8" w:rsidRPr="00225FD8">
        <w:rPr>
          <w:rFonts w:ascii="仿宋" w:eastAsia="仿宋" w:hAnsi="仿宋" w:hint="eastAsia"/>
          <w:sz w:val="32"/>
          <w:szCs w:val="32"/>
        </w:rPr>
        <w:t>（</w:t>
      </w:r>
      <w:r w:rsidR="00225FD8">
        <w:rPr>
          <w:rFonts w:ascii="仿宋" w:eastAsia="仿宋" w:hAnsi="仿宋" w:hint="eastAsia"/>
          <w:sz w:val="32"/>
          <w:szCs w:val="32"/>
        </w:rPr>
        <w:t>商业大道98号</w:t>
      </w:r>
      <w:r w:rsidR="00225FD8" w:rsidRPr="00225FD8">
        <w:rPr>
          <w:rFonts w:ascii="仿宋" w:eastAsia="仿宋" w:hAnsi="仿宋" w:hint="eastAsia"/>
          <w:sz w:val="32"/>
          <w:szCs w:val="32"/>
        </w:rPr>
        <w:t>）。</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2.微信“花都供水”小程序的“失表赔表（复表）”业务办</w:t>
      </w:r>
      <w:r w:rsidRPr="00225FD8">
        <w:rPr>
          <w:rFonts w:ascii="仿宋" w:eastAsia="仿宋" w:hAnsi="仿宋" w:hint="eastAsia"/>
          <w:sz w:val="32"/>
          <w:szCs w:val="32"/>
        </w:rPr>
        <w:lastRenderedPageBreak/>
        <w:t>理。</w:t>
      </w:r>
    </w:p>
    <w:p w:rsidR="004326AD" w:rsidRPr="00225FD8" w:rsidRDefault="00225FD8" w:rsidP="00225FD8">
      <w:pPr>
        <w:ind w:firstLineChars="200" w:firstLine="640"/>
        <w:rPr>
          <w:rFonts w:ascii="楷体" w:eastAsia="楷体" w:hAnsi="楷体"/>
          <w:sz w:val="32"/>
          <w:szCs w:val="32"/>
        </w:rPr>
      </w:pPr>
      <w:r>
        <w:rPr>
          <w:rFonts w:ascii="楷体" w:eastAsia="楷体" w:hAnsi="楷体" w:hint="eastAsia"/>
          <w:sz w:val="32"/>
          <w:szCs w:val="32"/>
        </w:rPr>
        <w:t>（四）</w:t>
      </w:r>
      <w:r w:rsidR="00083800" w:rsidRPr="00225FD8">
        <w:rPr>
          <w:rFonts w:ascii="楷体" w:eastAsia="楷体" w:hAnsi="楷体" w:hint="eastAsia"/>
          <w:sz w:val="32"/>
          <w:szCs w:val="32"/>
        </w:rPr>
        <w:t>其他事项</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1.</w:t>
      </w:r>
      <w:r w:rsidR="00083800" w:rsidRPr="00225FD8">
        <w:rPr>
          <w:rFonts w:ascii="仿宋" w:eastAsia="仿宋" w:hAnsi="仿宋" w:hint="eastAsia"/>
          <w:sz w:val="32"/>
          <w:szCs w:val="32"/>
        </w:rPr>
        <w:t>办理前需结清所需水费。</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2.</w:t>
      </w:r>
      <w:r w:rsidR="00083800" w:rsidRPr="00225FD8">
        <w:rPr>
          <w:rFonts w:ascii="仿宋" w:eastAsia="仿宋" w:hAnsi="仿宋" w:hint="eastAsia"/>
          <w:sz w:val="32"/>
          <w:szCs w:val="32"/>
        </w:rPr>
        <w:t>用户水表位于户内的，失表复表时应缴纳赔表费。</w:t>
      </w:r>
    </w:p>
    <w:p w:rsidR="004326AD" w:rsidRPr="00225FD8" w:rsidRDefault="00225FD8" w:rsidP="00225FD8">
      <w:pPr>
        <w:ind w:firstLineChars="200" w:firstLine="640"/>
        <w:rPr>
          <w:rFonts w:ascii="仿宋" w:eastAsia="仿宋" w:hAnsi="仿宋"/>
          <w:sz w:val="32"/>
          <w:szCs w:val="32"/>
        </w:rPr>
      </w:pPr>
      <w:r>
        <w:rPr>
          <w:rFonts w:ascii="仿宋" w:eastAsia="仿宋" w:hAnsi="仿宋" w:hint="eastAsia"/>
          <w:sz w:val="32"/>
          <w:szCs w:val="32"/>
        </w:rPr>
        <w:t>3.</w:t>
      </w:r>
      <w:r w:rsidR="00083800" w:rsidRPr="00225FD8">
        <w:rPr>
          <w:rFonts w:ascii="仿宋" w:eastAsia="仿宋" w:hAnsi="仿宋" w:hint="eastAsia"/>
          <w:sz w:val="32"/>
          <w:szCs w:val="32"/>
        </w:rPr>
        <w:t>业务受理后24小时内联系用户完成水表更换。</w:t>
      </w:r>
    </w:p>
    <w:p w:rsidR="004326AD" w:rsidRPr="00225FD8" w:rsidRDefault="00225FD8" w:rsidP="00225FD8">
      <w:pPr>
        <w:ind w:firstLineChars="200" w:firstLine="640"/>
        <w:rPr>
          <w:rFonts w:ascii="黑体" w:eastAsia="黑体" w:hAnsi="黑体"/>
          <w:bCs/>
          <w:sz w:val="32"/>
          <w:szCs w:val="32"/>
        </w:rPr>
      </w:pPr>
      <w:r w:rsidRPr="00225FD8">
        <w:rPr>
          <w:rFonts w:ascii="黑体" w:eastAsia="黑体" w:hAnsi="黑体" w:hint="eastAsia"/>
          <w:bCs/>
          <w:sz w:val="32"/>
          <w:szCs w:val="32"/>
        </w:rPr>
        <w:t>六、</w:t>
      </w:r>
      <w:r w:rsidR="00083800" w:rsidRPr="00225FD8">
        <w:rPr>
          <w:rFonts w:ascii="黑体" w:eastAsia="黑体" w:hAnsi="黑体" w:hint="eastAsia"/>
          <w:bCs/>
          <w:sz w:val="32"/>
          <w:szCs w:val="32"/>
        </w:rPr>
        <w:t>申请暂停供水或清缴欠费后复表</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（一）</w:t>
      </w:r>
      <w:r w:rsidR="00083800" w:rsidRPr="00225FD8">
        <w:rPr>
          <w:rFonts w:ascii="楷体" w:eastAsia="楷体" w:hAnsi="楷体" w:hint="eastAsia"/>
          <w:sz w:val="32"/>
          <w:szCs w:val="32"/>
        </w:rPr>
        <w:t>适用条件</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原有注册水表办理暂停供水业务后（在暂停供水有效时间内）或欠费、违章用水暂停供水清缴欠费后，用户需要恢复用水时申请办理复表。</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（二）</w:t>
      </w:r>
      <w:r w:rsidR="00083800" w:rsidRPr="00225FD8">
        <w:rPr>
          <w:rFonts w:ascii="楷体" w:eastAsia="楷体" w:hAnsi="楷体" w:hint="eastAsia"/>
          <w:sz w:val="32"/>
          <w:szCs w:val="32"/>
        </w:rPr>
        <w:t>所需资料</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1. 办理暂停供水后复表</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（1）《用水业务申请表》</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（2）与用水地址、用户名称相一致的有效产权证明材料原件（产权人的该用水地址产权证件原件）。</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（3）产权人有效身份证明（如：身份证、军官证、护照）原件。</w:t>
      </w:r>
    </w:p>
    <w:p w:rsidR="004326AD" w:rsidRPr="00225FD8" w:rsidRDefault="00083800" w:rsidP="00225FD8">
      <w:pPr>
        <w:numPr>
          <w:ilvl w:val="0"/>
          <w:numId w:val="15"/>
        </w:numPr>
        <w:ind w:leftChars="200" w:left="420" w:firstLineChars="200" w:firstLine="640"/>
        <w:rPr>
          <w:rFonts w:ascii="仿宋" w:eastAsia="仿宋" w:hAnsi="仿宋"/>
          <w:sz w:val="32"/>
          <w:szCs w:val="32"/>
        </w:rPr>
      </w:pPr>
      <w:r w:rsidRPr="00225FD8">
        <w:rPr>
          <w:rFonts w:ascii="仿宋" w:eastAsia="仿宋" w:hAnsi="仿宋" w:hint="eastAsia"/>
          <w:sz w:val="32"/>
          <w:szCs w:val="32"/>
        </w:rPr>
        <w:t>如同一产权有多个产权人，请提供所有产权人有效身份证明原件。</w:t>
      </w:r>
    </w:p>
    <w:p w:rsidR="004326AD" w:rsidRPr="00225FD8" w:rsidRDefault="00083800" w:rsidP="00225FD8">
      <w:pPr>
        <w:numPr>
          <w:ilvl w:val="0"/>
          <w:numId w:val="15"/>
        </w:numPr>
        <w:ind w:leftChars="200" w:left="420" w:firstLineChars="200" w:firstLine="640"/>
        <w:rPr>
          <w:rFonts w:ascii="仿宋" w:eastAsia="仿宋" w:hAnsi="仿宋"/>
          <w:sz w:val="32"/>
          <w:szCs w:val="32"/>
        </w:rPr>
      </w:pPr>
      <w:r w:rsidRPr="00225FD8">
        <w:rPr>
          <w:rFonts w:ascii="仿宋" w:eastAsia="仿宋" w:hAnsi="仿宋" w:hint="eastAsia"/>
          <w:sz w:val="32"/>
          <w:szCs w:val="32"/>
        </w:rPr>
        <w:t>如产权人无民事行为能力或限制民事行为能力的，请由其法定监护人代为办理并提供法定监护人身份的证明文件原件和有效身份证明原件。</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lastRenderedPageBreak/>
        <w:t>（4）代办的请提供代办人有效身份证明原件及产权人关于委托代办人办理申请暂停供水后复水的委托书。</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（5）产权是单位的提供加盖业主单位公章的关于申请复表业务的函。</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（6）经办人有效身份证明原件及产权单位关于委托经办人办理复表业务的委托书。</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2.清缴欠费后复表的可现场办理复水业务或拨打36896999供水热线受理复水业务。</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3.出示相应水表的永久编号或用户其他有效信息，如：用户名称和用水地址等（可通过水费发票、电子缴费通知书、相关水费短信查询）。</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（三）</w:t>
      </w:r>
      <w:r w:rsidR="00083800" w:rsidRPr="00225FD8">
        <w:rPr>
          <w:rFonts w:ascii="楷体" w:eastAsia="楷体" w:hAnsi="楷体" w:hint="eastAsia"/>
          <w:sz w:val="32"/>
          <w:szCs w:val="32"/>
        </w:rPr>
        <w:t>办理地点</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广州市花都自来水有限公司</w:t>
      </w:r>
      <w:r w:rsidR="00225FD8">
        <w:rPr>
          <w:rFonts w:ascii="仿宋" w:eastAsia="仿宋" w:hAnsi="仿宋" w:hint="eastAsia"/>
          <w:sz w:val="32"/>
          <w:szCs w:val="32"/>
        </w:rPr>
        <w:t>营业服务中心</w:t>
      </w:r>
      <w:r w:rsidR="00225FD8" w:rsidRPr="00225FD8">
        <w:rPr>
          <w:rFonts w:ascii="仿宋" w:eastAsia="仿宋" w:hAnsi="仿宋" w:hint="eastAsia"/>
          <w:sz w:val="32"/>
          <w:szCs w:val="32"/>
        </w:rPr>
        <w:t>（</w:t>
      </w:r>
      <w:r w:rsidR="00225FD8">
        <w:rPr>
          <w:rFonts w:ascii="仿宋" w:eastAsia="仿宋" w:hAnsi="仿宋" w:hint="eastAsia"/>
          <w:sz w:val="32"/>
          <w:szCs w:val="32"/>
        </w:rPr>
        <w:t>商业大道98号）</w:t>
      </w:r>
      <w:r w:rsidRPr="00225FD8">
        <w:rPr>
          <w:rFonts w:ascii="仿宋" w:eastAsia="仿宋" w:hAnsi="仿宋" w:hint="eastAsia"/>
          <w:sz w:val="32"/>
          <w:szCs w:val="32"/>
        </w:rPr>
        <w:t>。</w:t>
      </w:r>
    </w:p>
    <w:p w:rsidR="004326AD" w:rsidRPr="00225FD8" w:rsidRDefault="00225FD8" w:rsidP="00225FD8">
      <w:pPr>
        <w:ind w:firstLineChars="200" w:firstLine="640"/>
        <w:rPr>
          <w:rFonts w:ascii="楷体" w:eastAsia="楷体" w:hAnsi="楷体"/>
          <w:sz w:val="32"/>
          <w:szCs w:val="32"/>
        </w:rPr>
      </w:pPr>
      <w:r w:rsidRPr="00225FD8">
        <w:rPr>
          <w:rFonts w:ascii="楷体" w:eastAsia="楷体" w:hAnsi="楷体" w:hint="eastAsia"/>
          <w:sz w:val="32"/>
          <w:szCs w:val="32"/>
        </w:rPr>
        <w:t>（四）</w:t>
      </w:r>
      <w:r w:rsidR="00083800" w:rsidRPr="00225FD8">
        <w:rPr>
          <w:rFonts w:ascii="楷体" w:eastAsia="楷体" w:hAnsi="楷体" w:hint="eastAsia"/>
          <w:sz w:val="32"/>
          <w:szCs w:val="32"/>
        </w:rPr>
        <w:t>其他事项</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1. 存在以下情况的，不在复表业务受理范围内。</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（1）用水地址原建筑物已拆除，申请复表建筑物为新建筑物。</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（2）办理暂停供水的时间超过1年。</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（3）要求复表口径与原注册水表口径不一致。</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（4）用水地址办理终止供水而停水的。</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t>（5）历史欠费未缴清或存在违章用水。</w:t>
      </w:r>
    </w:p>
    <w:p w:rsidR="004326AD" w:rsidRPr="00225FD8" w:rsidRDefault="00083800" w:rsidP="00225FD8">
      <w:pPr>
        <w:ind w:firstLineChars="200" w:firstLine="640"/>
        <w:rPr>
          <w:rFonts w:ascii="仿宋" w:eastAsia="仿宋" w:hAnsi="仿宋"/>
          <w:sz w:val="32"/>
          <w:szCs w:val="32"/>
        </w:rPr>
      </w:pPr>
      <w:r w:rsidRPr="00225FD8">
        <w:rPr>
          <w:rFonts w:ascii="仿宋" w:eastAsia="仿宋" w:hAnsi="仿宋" w:hint="eastAsia"/>
          <w:sz w:val="32"/>
          <w:szCs w:val="32"/>
        </w:rPr>
        <w:lastRenderedPageBreak/>
        <w:t>2.暂停供水后复表的，业务受理后5个工作日内联系用户上门装表；清缴欠费后复表的，于业务受理后24小时内完成复水工作。</w:t>
      </w:r>
    </w:p>
    <w:p w:rsidR="004326AD" w:rsidRDefault="004326AD">
      <w:pPr>
        <w:rPr>
          <w:sz w:val="28"/>
          <w:szCs w:val="28"/>
        </w:rPr>
      </w:pPr>
    </w:p>
    <w:p w:rsidR="004326AD" w:rsidRDefault="004326AD">
      <w:pPr>
        <w:rPr>
          <w:sz w:val="28"/>
          <w:szCs w:val="28"/>
        </w:rPr>
      </w:pPr>
    </w:p>
    <w:p w:rsidR="004326AD" w:rsidRDefault="004326AD">
      <w:pPr>
        <w:rPr>
          <w:sz w:val="28"/>
          <w:szCs w:val="28"/>
        </w:rPr>
      </w:pPr>
    </w:p>
    <w:p w:rsidR="004326AD" w:rsidRDefault="004326AD">
      <w:pPr>
        <w:rPr>
          <w:sz w:val="28"/>
          <w:szCs w:val="28"/>
        </w:rPr>
      </w:pPr>
    </w:p>
    <w:p w:rsidR="004326AD" w:rsidRDefault="004326AD">
      <w:pPr>
        <w:rPr>
          <w:sz w:val="28"/>
          <w:szCs w:val="28"/>
        </w:rPr>
      </w:pPr>
    </w:p>
    <w:p w:rsidR="004326AD" w:rsidRDefault="004326AD">
      <w:pPr>
        <w:rPr>
          <w:sz w:val="28"/>
          <w:szCs w:val="28"/>
        </w:rPr>
      </w:pPr>
    </w:p>
    <w:p w:rsidR="004326AD" w:rsidRDefault="004326AD">
      <w:pPr>
        <w:rPr>
          <w:sz w:val="28"/>
          <w:szCs w:val="28"/>
        </w:rPr>
      </w:pPr>
    </w:p>
    <w:p w:rsidR="004326AD" w:rsidRDefault="004326AD">
      <w:pPr>
        <w:rPr>
          <w:sz w:val="28"/>
          <w:szCs w:val="28"/>
        </w:rPr>
      </w:pPr>
    </w:p>
    <w:sectPr w:rsidR="004326AD" w:rsidSect="004326AD">
      <w:pgSz w:w="11906" w:h="16838"/>
      <w:pgMar w:top="1440" w:right="1286" w:bottom="1440" w:left="1800" w:header="850" w:footer="96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82B" w:rsidRDefault="00BC782B" w:rsidP="004B1D4D">
      <w:r>
        <w:separator/>
      </w:r>
    </w:p>
  </w:endnote>
  <w:endnote w:type="continuationSeparator" w:id="0">
    <w:p w:rsidR="00BC782B" w:rsidRDefault="00BC782B" w:rsidP="004B1D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82B" w:rsidRDefault="00BC782B" w:rsidP="004B1D4D">
      <w:r>
        <w:separator/>
      </w:r>
    </w:p>
  </w:footnote>
  <w:footnote w:type="continuationSeparator" w:id="0">
    <w:p w:rsidR="00BC782B" w:rsidRDefault="00BC782B" w:rsidP="004B1D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218AF"/>
    <w:multiLevelType w:val="singleLevel"/>
    <w:tmpl w:val="838218AF"/>
    <w:lvl w:ilvl="0">
      <w:start w:val="1"/>
      <w:numFmt w:val="decimal"/>
      <w:suff w:val="nothing"/>
      <w:lvlText w:val="（%1）"/>
      <w:lvlJc w:val="left"/>
      <w:pPr>
        <w:ind w:left="700" w:firstLine="0"/>
      </w:pPr>
    </w:lvl>
  </w:abstractNum>
  <w:abstractNum w:abstractNumId="1">
    <w:nsid w:val="A7B7CAAD"/>
    <w:multiLevelType w:val="singleLevel"/>
    <w:tmpl w:val="A7B7CAAD"/>
    <w:lvl w:ilvl="0">
      <w:start w:val="1"/>
      <w:numFmt w:val="chineseCounting"/>
      <w:suff w:val="nothing"/>
      <w:lvlText w:val="%1、"/>
      <w:lvlJc w:val="left"/>
      <w:rPr>
        <w:rFonts w:hint="eastAsia"/>
      </w:rPr>
    </w:lvl>
  </w:abstractNum>
  <w:abstractNum w:abstractNumId="2">
    <w:nsid w:val="BC69EE45"/>
    <w:multiLevelType w:val="singleLevel"/>
    <w:tmpl w:val="BC69EE45"/>
    <w:lvl w:ilvl="0">
      <w:start w:val="1"/>
      <w:numFmt w:val="decimalEnclosedCircleChinese"/>
      <w:suff w:val="nothing"/>
      <w:lvlText w:val="%1　"/>
      <w:lvlJc w:val="left"/>
      <w:pPr>
        <w:ind w:left="0" w:firstLine="400"/>
      </w:pPr>
      <w:rPr>
        <w:rFonts w:hint="eastAsia"/>
      </w:rPr>
    </w:lvl>
  </w:abstractNum>
  <w:abstractNum w:abstractNumId="3">
    <w:nsid w:val="D11A6F0A"/>
    <w:multiLevelType w:val="singleLevel"/>
    <w:tmpl w:val="D11A6F0A"/>
    <w:lvl w:ilvl="0">
      <w:start w:val="1"/>
      <w:numFmt w:val="decimal"/>
      <w:lvlText w:val="%1."/>
      <w:lvlJc w:val="left"/>
      <w:pPr>
        <w:tabs>
          <w:tab w:val="left" w:pos="312"/>
        </w:tabs>
      </w:pPr>
    </w:lvl>
  </w:abstractNum>
  <w:abstractNum w:abstractNumId="4">
    <w:nsid w:val="DBC8618A"/>
    <w:multiLevelType w:val="singleLevel"/>
    <w:tmpl w:val="DBC8618A"/>
    <w:lvl w:ilvl="0">
      <w:start w:val="1"/>
      <w:numFmt w:val="decimal"/>
      <w:suff w:val="space"/>
      <w:lvlText w:val="%1."/>
      <w:lvlJc w:val="left"/>
    </w:lvl>
  </w:abstractNum>
  <w:abstractNum w:abstractNumId="5">
    <w:nsid w:val="F0990716"/>
    <w:multiLevelType w:val="singleLevel"/>
    <w:tmpl w:val="F0990716"/>
    <w:lvl w:ilvl="0">
      <w:start w:val="1"/>
      <w:numFmt w:val="decimal"/>
      <w:suff w:val="nothing"/>
      <w:lvlText w:val="（%1）"/>
      <w:lvlJc w:val="left"/>
      <w:pPr>
        <w:ind w:left="560" w:firstLine="0"/>
      </w:pPr>
    </w:lvl>
  </w:abstractNum>
  <w:abstractNum w:abstractNumId="6">
    <w:nsid w:val="F0C7B28F"/>
    <w:multiLevelType w:val="singleLevel"/>
    <w:tmpl w:val="F0C7B28F"/>
    <w:lvl w:ilvl="0">
      <w:start w:val="1"/>
      <w:numFmt w:val="chineseCounting"/>
      <w:suff w:val="nothing"/>
      <w:lvlText w:val="%1、"/>
      <w:lvlJc w:val="left"/>
      <w:rPr>
        <w:rFonts w:hint="eastAsia"/>
      </w:rPr>
    </w:lvl>
  </w:abstractNum>
  <w:abstractNum w:abstractNumId="7">
    <w:nsid w:val="F0FA536B"/>
    <w:multiLevelType w:val="singleLevel"/>
    <w:tmpl w:val="F0FA536B"/>
    <w:lvl w:ilvl="0">
      <w:start w:val="1"/>
      <w:numFmt w:val="chineseCounting"/>
      <w:suff w:val="nothing"/>
      <w:lvlText w:val="%1、"/>
      <w:lvlJc w:val="left"/>
      <w:rPr>
        <w:rFonts w:hint="eastAsia"/>
      </w:rPr>
    </w:lvl>
  </w:abstractNum>
  <w:abstractNum w:abstractNumId="8">
    <w:nsid w:val="1DEC57A2"/>
    <w:multiLevelType w:val="singleLevel"/>
    <w:tmpl w:val="1DEC57A2"/>
    <w:lvl w:ilvl="0">
      <w:start w:val="1"/>
      <w:numFmt w:val="decimal"/>
      <w:suff w:val="space"/>
      <w:lvlText w:val="%1."/>
      <w:lvlJc w:val="left"/>
    </w:lvl>
  </w:abstractNum>
  <w:abstractNum w:abstractNumId="9">
    <w:nsid w:val="4BFABC47"/>
    <w:multiLevelType w:val="singleLevel"/>
    <w:tmpl w:val="4BFABC47"/>
    <w:lvl w:ilvl="0">
      <w:start w:val="1"/>
      <w:numFmt w:val="decimal"/>
      <w:suff w:val="space"/>
      <w:lvlText w:val="%1."/>
      <w:lvlJc w:val="left"/>
    </w:lvl>
  </w:abstractNum>
  <w:abstractNum w:abstractNumId="10">
    <w:nsid w:val="6014656D"/>
    <w:multiLevelType w:val="singleLevel"/>
    <w:tmpl w:val="6014656D"/>
    <w:lvl w:ilvl="0">
      <w:start w:val="3"/>
      <w:numFmt w:val="decimal"/>
      <w:suff w:val="space"/>
      <w:lvlText w:val="%1."/>
      <w:lvlJc w:val="left"/>
    </w:lvl>
  </w:abstractNum>
  <w:abstractNum w:abstractNumId="11">
    <w:nsid w:val="63FE2357"/>
    <w:multiLevelType w:val="singleLevel"/>
    <w:tmpl w:val="63FE2357"/>
    <w:lvl w:ilvl="0">
      <w:start w:val="1"/>
      <w:numFmt w:val="chineseCounting"/>
      <w:suff w:val="nothing"/>
      <w:lvlText w:val="%1、"/>
      <w:lvlJc w:val="left"/>
      <w:rPr>
        <w:rFonts w:hint="eastAsia"/>
      </w:rPr>
    </w:lvl>
  </w:abstractNum>
  <w:abstractNum w:abstractNumId="12">
    <w:nsid w:val="6A6D20D6"/>
    <w:multiLevelType w:val="singleLevel"/>
    <w:tmpl w:val="6A6D20D6"/>
    <w:lvl w:ilvl="0">
      <w:start w:val="1"/>
      <w:numFmt w:val="decimal"/>
      <w:lvlText w:val="%1."/>
      <w:lvlJc w:val="left"/>
      <w:pPr>
        <w:tabs>
          <w:tab w:val="left" w:pos="312"/>
        </w:tabs>
      </w:pPr>
    </w:lvl>
  </w:abstractNum>
  <w:abstractNum w:abstractNumId="13">
    <w:nsid w:val="795C342B"/>
    <w:multiLevelType w:val="singleLevel"/>
    <w:tmpl w:val="795C342B"/>
    <w:lvl w:ilvl="0">
      <w:start w:val="1"/>
      <w:numFmt w:val="decimal"/>
      <w:suff w:val="space"/>
      <w:lvlText w:val="%1."/>
      <w:lvlJc w:val="left"/>
    </w:lvl>
  </w:abstractNum>
  <w:abstractNum w:abstractNumId="14">
    <w:nsid w:val="7A244999"/>
    <w:multiLevelType w:val="singleLevel"/>
    <w:tmpl w:val="7A244999"/>
    <w:lvl w:ilvl="0">
      <w:start w:val="1"/>
      <w:numFmt w:val="chineseCounting"/>
      <w:suff w:val="nothing"/>
      <w:lvlText w:val="%1、"/>
      <w:lvlJc w:val="left"/>
      <w:rPr>
        <w:rFonts w:hint="eastAsia"/>
      </w:rPr>
    </w:lvl>
  </w:abstractNum>
  <w:num w:numId="1">
    <w:abstractNumId w:val="7"/>
  </w:num>
  <w:num w:numId="2">
    <w:abstractNumId w:val="10"/>
  </w:num>
  <w:num w:numId="3">
    <w:abstractNumId w:val="3"/>
  </w:num>
  <w:num w:numId="4">
    <w:abstractNumId w:val="14"/>
  </w:num>
  <w:num w:numId="5">
    <w:abstractNumId w:val="4"/>
  </w:num>
  <w:num w:numId="6">
    <w:abstractNumId w:val="11"/>
  </w:num>
  <w:num w:numId="7">
    <w:abstractNumId w:val="5"/>
  </w:num>
  <w:num w:numId="8">
    <w:abstractNumId w:val="0"/>
  </w:num>
  <w:num w:numId="9">
    <w:abstractNumId w:val="13"/>
  </w:num>
  <w:num w:numId="10">
    <w:abstractNumId w:val="6"/>
  </w:num>
  <w:num w:numId="11">
    <w:abstractNumId w:val="1"/>
  </w:num>
  <w:num w:numId="12">
    <w:abstractNumId w:val="12"/>
  </w:num>
  <w:num w:numId="13">
    <w:abstractNumId w:val="8"/>
  </w:num>
  <w:num w:numId="14">
    <w:abstractNumId w:val="9"/>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DcyOWI5ZmNjNTgxMTIxOTFjNzUyZjkxY2FlNDkwNGYifQ=="/>
  </w:docVars>
  <w:rsids>
    <w:rsidRoot w:val="47544BD9"/>
    <w:rsid w:val="00083800"/>
    <w:rsid w:val="00225FD8"/>
    <w:rsid w:val="004326AD"/>
    <w:rsid w:val="004B1D4D"/>
    <w:rsid w:val="00561E3D"/>
    <w:rsid w:val="00BC782B"/>
    <w:rsid w:val="01A01830"/>
    <w:rsid w:val="01BB5824"/>
    <w:rsid w:val="02E06F48"/>
    <w:rsid w:val="034F7C82"/>
    <w:rsid w:val="04111076"/>
    <w:rsid w:val="047610DF"/>
    <w:rsid w:val="05640B64"/>
    <w:rsid w:val="07B925C8"/>
    <w:rsid w:val="08392564"/>
    <w:rsid w:val="08CA1AD3"/>
    <w:rsid w:val="0A0C5AEE"/>
    <w:rsid w:val="0C4A3530"/>
    <w:rsid w:val="0E32202F"/>
    <w:rsid w:val="0ED27E01"/>
    <w:rsid w:val="12E55243"/>
    <w:rsid w:val="16935857"/>
    <w:rsid w:val="18BB7611"/>
    <w:rsid w:val="19682AF1"/>
    <w:rsid w:val="1A6C0645"/>
    <w:rsid w:val="1AFA1253"/>
    <w:rsid w:val="1C765DC8"/>
    <w:rsid w:val="1D362519"/>
    <w:rsid w:val="1E703E10"/>
    <w:rsid w:val="1F4B61A5"/>
    <w:rsid w:val="20084DF8"/>
    <w:rsid w:val="22B81148"/>
    <w:rsid w:val="23597760"/>
    <w:rsid w:val="24C33C62"/>
    <w:rsid w:val="26091BED"/>
    <w:rsid w:val="262E1E70"/>
    <w:rsid w:val="289C4C3C"/>
    <w:rsid w:val="2C442505"/>
    <w:rsid w:val="2D622F27"/>
    <w:rsid w:val="32360171"/>
    <w:rsid w:val="35A02781"/>
    <w:rsid w:val="3A6C1D7D"/>
    <w:rsid w:val="3D3446D5"/>
    <w:rsid w:val="3F0C03E5"/>
    <w:rsid w:val="43673175"/>
    <w:rsid w:val="43E368DA"/>
    <w:rsid w:val="44615AB9"/>
    <w:rsid w:val="45283970"/>
    <w:rsid w:val="458E2B7D"/>
    <w:rsid w:val="47544BD9"/>
    <w:rsid w:val="48A61B54"/>
    <w:rsid w:val="4C6341D6"/>
    <w:rsid w:val="4DBC016C"/>
    <w:rsid w:val="4FCF3668"/>
    <w:rsid w:val="505D3A3B"/>
    <w:rsid w:val="50E77CC4"/>
    <w:rsid w:val="515E041A"/>
    <w:rsid w:val="516713CB"/>
    <w:rsid w:val="52247D57"/>
    <w:rsid w:val="5581730D"/>
    <w:rsid w:val="567736DC"/>
    <w:rsid w:val="56A251E2"/>
    <w:rsid w:val="57610B31"/>
    <w:rsid w:val="57DD6103"/>
    <w:rsid w:val="58F7118C"/>
    <w:rsid w:val="5A66291A"/>
    <w:rsid w:val="5D8026CE"/>
    <w:rsid w:val="5E0701FE"/>
    <w:rsid w:val="5E1F6ED1"/>
    <w:rsid w:val="61C71ED1"/>
    <w:rsid w:val="6384241D"/>
    <w:rsid w:val="643915EA"/>
    <w:rsid w:val="65BB26CC"/>
    <w:rsid w:val="664312D7"/>
    <w:rsid w:val="697F53FF"/>
    <w:rsid w:val="6AE05BEC"/>
    <w:rsid w:val="6DCB4FC2"/>
    <w:rsid w:val="6EB53E67"/>
    <w:rsid w:val="6EDD5EA0"/>
    <w:rsid w:val="70B71F86"/>
    <w:rsid w:val="71B117CB"/>
    <w:rsid w:val="743C75FF"/>
    <w:rsid w:val="78D5488D"/>
    <w:rsid w:val="7933486F"/>
    <w:rsid w:val="7E426872"/>
    <w:rsid w:val="7E4935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26A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326AD"/>
    <w:pPr>
      <w:tabs>
        <w:tab w:val="center" w:pos="4153"/>
        <w:tab w:val="right" w:pos="8306"/>
      </w:tabs>
      <w:snapToGrid w:val="0"/>
      <w:jc w:val="left"/>
    </w:pPr>
    <w:rPr>
      <w:sz w:val="18"/>
    </w:rPr>
  </w:style>
  <w:style w:type="paragraph" w:styleId="a4">
    <w:name w:val="header"/>
    <w:basedOn w:val="a"/>
    <w:qFormat/>
    <w:rsid w:val="004326A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535</Words>
  <Characters>3056</Characters>
  <Application>Microsoft Office Word</Application>
  <DocSecurity>0</DocSecurity>
  <Lines>25</Lines>
  <Paragraphs>7</Paragraphs>
  <ScaleCrop>false</ScaleCrop>
  <Company>区水务局</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cp:revision>
  <cp:lastPrinted>2022-03-18T07:28:00Z</cp:lastPrinted>
  <dcterms:created xsi:type="dcterms:W3CDTF">2022-06-29T02:08:00Z</dcterms:created>
  <dcterms:modified xsi:type="dcterms:W3CDTF">2022-12-16T02:52:00Z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49BF7C08F8DC4DDD860D9437015B17EF</vt:lpwstr>
  </property>
</Properties>
</file>