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45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556E7E1C">
      <w:pPr>
        <w:jc w:val="center"/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参加比选承诺书</w:t>
      </w:r>
    </w:p>
    <w:bookmarkEnd w:id="0"/>
    <w:p w14:paraId="0F95D2ED">
      <w:pPr>
        <w:jc w:val="center"/>
        <w:rPr>
          <w:color w:val="auto"/>
        </w:rPr>
      </w:pPr>
    </w:p>
    <w:p w14:paraId="1B90670B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22CFF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致：广州市花都区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民政局</w:t>
      </w:r>
    </w:p>
    <w:p w14:paraId="4EE7C6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在充分研究“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花都区颐养院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设施设备修缮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项目”比选公告文件中规定的要求和条件后，我方愿意按照该文件的要求参加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比选，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要求提供所有资料，并保证参选资料的真实性、完整性。</w:t>
      </w:r>
    </w:p>
    <w:p w14:paraId="6FF4B22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946C023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5100F5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14B0666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参选单位（盖章）：</w:t>
      </w:r>
    </w:p>
    <w:p w14:paraId="266C47F8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法定代表人（或被授权代理人）签字：</w:t>
      </w:r>
    </w:p>
    <w:p w14:paraId="1EBDF2E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 月      日</w:t>
      </w:r>
    </w:p>
    <w:p w14:paraId="2651D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161A4"/>
    <w:rsid w:val="2B2503A6"/>
    <w:rsid w:val="3081096D"/>
    <w:rsid w:val="34120A70"/>
    <w:rsid w:val="382D2970"/>
    <w:rsid w:val="53014557"/>
    <w:rsid w:val="542628C6"/>
    <w:rsid w:val="5DB545F9"/>
    <w:rsid w:val="6BBA06A0"/>
    <w:rsid w:val="6DF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1045</Words>
  <Characters>1097</Characters>
  <Lines>0</Lines>
  <Paragraphs>0</Paragraphs>
  <TotalTime>1</TotalTime>
  <ScaleCrop>false</ScaleCrop>
  <LinksUpToDate>false</LinksUpToDate>
  <CharactersWithSpaces>1133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2025-04-01T01:22:00Z</dcterms:created>
  <dc:creator>花都区颐养院</dc:creator>
  <cp:lastModifiedBy>玲</cp:lastModifiedBy>
  <dcterms:modified xsi:type="dcterms:W3CDTF">2025-04-15T07:27:28Z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97F108BEB30449B6BF28022DC3B02309_13</vt:lpwstr>
  </property>
  <property fmtid="{D5CDD505-2E9C-101B-9397-08002B2CF9AE}" pid="4" name="KSOTemplateDocerSaveRecord">
    <vt:lpwstr>eyJoZGlkIjoiY2U0NjNiZDRlOGJmNDJjYmNhMWFkYTE0NGFlZmY2MzEiLCJ1c2VySWQiOiI0ODc1MDMwOTIifQ==</vt:lpwstr>
  </property>
</Properties>
</file>