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01D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7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承诺书</w:t>
      </w:r>
    </w:p>
    <w:p w14:paraId="4A4D77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本单位（）自愿申请承担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7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7"/>
          <w:kern w:val="0"/>
          <w:sz w:val="32"/>
          <w:szCs w:val="32"/>
          <w:lang w:eastAsia="zh-CN"/>
        </w:rPr>
        <w:t>花都区“骏启新程·乐购花都”消费券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发放工作，不收取任何费用，严格按照有关要求，推进消费券发放活动顺利开展，并郑重承诺如下：</w:t>
      </w:r>
    </w:p>
    <w:p w14:paraId="0C156E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一、对所填报的各项内容和递交的材料的真实性、准确性、完整性负责。</w:t>
      </w:r>
    </w:p>
    <w:p w14:paraId="2B7C6E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二、承诺积极配合相关政府部门和政策执行单位推进消费券发放工作，按照活动要求做好消费券发放、领用、核销等全流程工作，开展宣传、风险防控、投诉处理等工作，活动期间确保服务平台数据和信息安全，主动接受第三方审计单位的审计监督。</w:t>
      </w:r>
      <w:bookmarkStart w:id="0" w:name="_GoBack"/>
      <w:bookmarkEnd w:id="0"/>
    </w:p>
    <w:p w14:paraId="1F9CE4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三、所有复印件均与原件相同，如有虚构、失实、欺诈等情况。愿意承担由此产生的全部法律责任和后果。</w:t>
      </w:r>
    </w:p>
    <w:p w14:paraId="18162EC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特此承诺。</w:t>
      </w:r>
    </w:p>
    <w:p w14:paraId="2D65A7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本承诺书自落款之日起生效，并持续有效。</w:t>
      </w:r>
    </w:p>
    <w:p w14:paraId="59D037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 w14:paraId="02E526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企业名称（盖章）</w:t>
      </w:r>
    </w:p>
    <w:p w14:paraId="081404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</w:p>
    <w:p w14:paraId="3B0D3FFB">
      <w:pPr>
        <w:keepNext w:val="0"/>
        <w:keepLines w:val="0"/>
        <w:widowControl w:val="0"/>
        <w:suppressLineNumbers w:val="0"/>
        <w:spacing w:before="0" w:beforeAutospacing="0" w:after="160" w:afterAutospacing="0" w:line="276" w:lineRule="auto"/>
        <w:ind w:left="0" w:right="0"/>
        <w:jc w:val="both"/>
        <w:rPr>
          <w:lang w:val="en-US"/>
        </w:rPr>
      </w:pPr>
    </w:p>
    <w:p w14:paraId="63861848"/>
    <w:sectPr>
      <w:pgSz w:w="11906" w:h="16838"/>
      <w:pgMar w:top="2098" w:right="1531" w:bottom="1984" w:left="1531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45B31"/>
    <w:rsid w:val="53046488"/>
    <w:rsid w:val="5FB45B31"/>
    <w:rsid w:val="6787113B"/>
    <w:rsid w:val="718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305</Characters>
  <Lines>0</Lines>
  <Paragraphs>0</Paragraphs>
  <TotalTime>0</TotalTime>
  <ScaleCrop>false</ScaleCrop>
  <LinksUpToDate>false</LinksUpToDate>
  <CharactersWithSpaces>368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2025-09-08T02:10:00Z</dcterms:created>
  <dc:creator>Xiiiii</dc:creator>
  <cp:lastModifiedBy>LC</cp:lastModifiedBy>
  <dcterms:modified xsi:type="dcterms:W3CDTF">2026-03-17T09:46:44Z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0271BC0DDB2F4189A107C4059820A76B_11</vt:lpwstr>
  </property>
  <property fmtid="{D5CDD505-2E9C-101B-9397-08002B2CF9AE}" pid="4" name="KSOTemplateDocerSaveRecord">
    <vt:lpwstr>eyJoZGlkIjoiYmNhOTIxOTYzNTIxYzEwMWM0Njc0Y2UzMmJhMzRjNzYiLCJ1c2VySWQiOiIxNTY4NDg5NjU4In0=</vt:lpwstr>
  </property>
</Properties>
</file>